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63555" w14:textId="4DDC0CCB" w:rsidR="005C2370" w:rsidRPr="005C2370" w:rsidRDefault="005C2370" w:rsidP="005C2370">
      <w:pPr>
        <w:snapToGrid w:val="0"/>
        <w:rPr>
          <w:rFonts w:ascii="方正仿宋简体" w:eastAsia="方正仿宋简体" w:hAnsi="黑体"/>
          <w:bCs/>
          <w:szCs w:val="21"/>
        </w:rPr>
      </w:pPr>
      <w:r w:rsidRPr="005C2370">
        <w:rPr>
          <w:rFonts w:ascii="方正仿宋简体" w:eastAsia="方正仿宋简体" w:hAnsi="黑体" w:hint="eastAsia"/>
          <w:bCs/>
          <w:szCs w:val="21"/>
        </w:rPr>
        <w:t>附件</w:t>
      </w:r>
      <w:r w:rsidR="009D02EC">
        <w:rPr>
          <w:rFonts w:ascii="方正仿宋简体" w:eastAsia="方正仿宋简体" w:hAnsi="黑体"/>
          <w:bCs/>
          <w:szCs w:val="21"/>
        </w:rPr>
        <w:t>4</w:t>
      </w:r>
    </w:p>
    <w:p w14:paraId="1A28DA45" w14:textId="42213918" w:rsidR="00C5113C" w:rsidRPr="00B723C4" w:rsidRDefault="00957554" w:rsidP="00B723C4">
      <w:pPr>
        <w:snapToGrid w:val="0"/>
        <w:jc w:val="center"/>
        <w:rPr>
          <w:rFonts w:ascii="方正小标宋_GBK" w:eastAsia="方正小标宋_GBK" w:hAnsi="黑体"/>
          <w:bCs/>
          <w:sz w:val="28"/>
          <w:szCs w:val="21"/>
        </w:rPr>
      </w:pPr>
      <w:r w:rsidRPr="003A315E">
        <w:rPr>
          <w:rFonts w:ascii="方正小标宋_GBK" w:eastAsia="方正小标宋_GBK" w:hAnsi="黑体" w:hint="eastAsia"/>
          <w:b/>
          <w:bCs/>
          <w:sz w:val="32"/>
          <w:szCs w:val="21"/>
        </w:rPr>
        <w:t>易制毒</w:t>
      </w:r>
      <w:r w:rsidR="00CA7481" w:rsidRPr="003A315E">
        <w:rPr>
          <w:rFonts w:ascii="方正小标宋_GBK" w:eastAsia="方正小标宋_GBK" w:hAnsi="黑体" w:hint="eastAsia"/>
          <w:b/>
          <w:bCs/>
          <w:sz w:val="32"/>
          <w:szCs w:val="21"/>
        </w:rPr>
        <w:t>、</w:t>
      </w:r>
      <w:r w:rsidRPr="003A315E">
        <w:rPr>
          <w:rFonts w:ascii="方正小标宋_GBK" w:eastAsia="方正小标宋_GBK" w:hAnsi="黑体" w:hint="eastAsia"/>
          <w:b/>
          <w:bCs/>
          <w:sz w:val="32"/>
          <w:szCs w:val="21"/>
        </w:rPr>
        <w:t>易制爆品</w:t>
      </w:r>
      <w:r w:rsidR="00706708" w:rsidRPr="003A315E">
        <w:rPr>
          <w:rFonts w:ascii="方正小标宋_GBK" w:eastAsia="方正小标宋_GBK" w:hAnsi="黑体" w:hint="eastAsia"/>
          <w:b/>
          <w:bCs/>
          <w:sz w:val="32"/>
          <w:szCs w:val="21"/>
        </w:rPr>
        <w:t>安全</w:t>
      </w:r>
      <w:r w:rsidR="005649F7" w:rsidRPr="003A315E">
        <w:rPr>
          <w:rFonts w:ascii="方正小标宋_GBK" w:eastAsia="方正小标宋_GBK" w:hAnsi="黑体" w:hint="eastAsia"/>
          <w:b/>
          <w:bCs/>
          <w:sz w:val="32"/>
          <w:szCs w:val="21"/>
        </w:rPr>
        <w:t>责任书</w:t>
      </w:r>
      <w:bookmarkStart w:id="0" w:name="_GoBack"/>
      <w:bookmarkEnd w:id="0"/>
    </w:p>
    <w:p w14:paraId="2C4A3B1F" w14:textId="77777777" w:rsidR="00FD1C28" w:rsidRPr="003A315E" w:rsidRDefault="00FD1C28" w:rsidP="003A315E">
      <w:pPr>
        <w:snapToGrid w:val="0"/>
        <w:jc w:val="center"/>
        <w:rPr>
          <w:rFonts w:ascii="方正小标宋_GBK" w:eastAsia="方正小标宋_GBK" w:hAnsi="黑体"/>
          <w:bCs/>
          <w:szCs w:val="21"/>
        </w:rPr>
      </w:pPr>
    </w:p>
    <w:p w14:paraId="36CAD4A0" w14:textId="77777777" w:rsidR="004B3E04" w:rsidRDefault="004B3E04" w:rsidP="004B3E04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 w:hint="eastAsia"/>
          <w:bCs/>
          <w:szCs w:val="21"/>
        </w:rPr>
        <w:t>为</w:t>
      </w:r>
      <w:r w:rsidR="00760F1E">
        <w:rPr>
          <w:rFonts w:ascii="方正仿宋简体" w:eastAsia="方正仿宋简体" w:hAnsi="黑体" w:hint="eastAsia"/>
          <w:bCs/>
          <w:szCs w:val="21"/>
        </w:rPr>
        <w:t>确保</w:t>
      </w:r>
      <w:r>
        <w:rPr>
          <w:rFonts w:ascii="方正仿宋简体" w:eastAsia="方正仿宋简体" w:hAnsi="黑体"/>
          <w:bCs/>
          <w:szCs w:val="21"/>
        </w:rPr>
        <w:t>学校</w:t>
      </w:r>
      <w:r w:rsidRPr="004B3E04">
        <w:rPr>
          <w:rFonts w:ascii="方正仿宋简体" w:eastAsia="方正仿宋简体" w:hAnsi="黑体" w:hint="eastAsia"/>
          <w:bCs/>
          <w:szCs w:val="21"/>
        </w:rPr>
        <w:t>易制毒、</w:t>
      </w:r>
      <w:proofErr w:type="gramStart"/>
      <w:r w:rsidRPr="004B3E04">
        <w:rPr>
          <w:rFonts w:ascii="方正仿宋简体" w:eastAsia="方正仿宋简体" w:hAnsi="黑体" w:hint="eastAsia"/>
          <w:bCs/>
          <w:szCs w:val="21"/>
        </w:rPr>
        <w:t>易制爆品</w:t>
      </w:r>
      <w:r>
        <w:rPr>
          <w:rFonts w:ascii="方正仿宋简体" w:eastAsia="方正仿宋简体" w:hAnsi="黑体" w:hint="eastAsia"/>
          <w:bCs/>
          <w:szCs w:val="21"/>
        </w:rPr>
        <w:t>使用</w:t>
      </w:r>
      <w:proofErr w:type="gramEnd"/>
      <w:r>
        <w:rPr>
          <w:rFonts w:ascii="方正仿宋简体" w:eastAsia="方正仿宋简体" w:hAnsi="黑体" w:hint="eastAsia"/>
          <w:bCs/>
          <w:szCs w:val="21"/>
        </w:rPr>
        <w:t>安全</w:t>
      </w:r>
      <w:r>
        <w:rPr>
          <w:rFonts w:ascii="方正仿宋简体" w:eastAsia="方正仿宋简体" w:hAnsi="黑体"/>
          <w:bCs/>
          <w:szCs w:val="21"/>
        </w:rPr>
        <w:t>，</w:t>
      </w:r>
      <w:r w:rsidRPr="004B3E04">
        <w:rPr>
          <w:rFonts w:ascii="方正仿宋简体" w:eastAsia="方正仿宋简体" w:hAnsi="黑体" w:hint="eastAsia"/>
          <w:bCs/>
          <w:szCs w:val="21"/>
        </w:rPr>
        <w:t>预防和减少事故，保障师生人身安全和学校财产安全，</w:t>
      </w:r>
      <w:r>
        <w:rPr>
          <w:rFonts w:ascii="方正仿宋简体" w:eastAsia="方正仿宋简体" w:hAnsi="黑体" w:hint="eastAsia"/>
          <w:bCs/>
          <w:szCs w:val="21"/>
        </w:rPr>
        <w:t>特</w:t>
      </w:r>
      <w:r w:rsidR="004038C1">
        <w:rPr>
          <w:rFonts w:ascii="方正仿宋简体" w:eastAsia="方正仿宋简体" w:hAnsi="黑体" w:hint="eastAsia"/>
          <w:bCs/>
          <w:szCs w:val="21"/>
        </w:rPr>
        <w:t>签订</w:t>
      </w:r>
      <w:r w:rsidR="00FA360B">
        <w:rPr>
          <w:rFonts w:ascii="方正仿宋简体" w:eastAsia="方正仿宋简体" w:hAnsi="黑体" w:hint="eastAsia"/>
          <w:bCs/>
          <w:szCs w:val="21"/>
        </w:rPr>
        <w:t>此</w:t>
      </w:r>
      <w:r>
        <w:rPr>
          <w:rFonts w:ascii="方正仿宋简体" w:eastAsia="方正仿宋简体" w:hAnsi="黑体"/>
          <w:bCs/>
          <w:szCs w:val="21"/>
        </w:rPr>
        <w:t>责任书。</w:t>
      </w:r>
    </w:p>
    <w:p w14:paraId="1E4BD917" w14:textId="77777777" w:rsidR="00B634DE" w:rsidRPr="003A315E" w:rsidRDefault="00854381" w:rsidP="003A315E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Cs w:val="21"/>
        </w:rPr>
      </w:pPr>
      <w:r w:rsidRPr="003A315E">
        <w:rPr>
          <w:rFonts w:ascii="方正仿宋简体" w:eastAsia="方正仿宋简体" w:hAnsi="黑体" w:hint="eastAsia"/>
          <w:bCs/>
          <w:szCs w:val="21"/>
        </w:rPr>
        <w:t>学院</w:t>
      </w:r>
      <w:r w:rsidR="00FD7903" w:rsidRPr="003A315E">
        <w:rPr>
          <w:rFonts w:ascii="方正仿宋简体" w:eastAsia="方正仿宋简体" w:hAnsi="黑体" w:hint="eastAsia"/>
          <w:bCs/>
          <w:szCs w:val="21"/>
        </w:rPr>
        <w:t>的</w:t>
      </w:r>
      <w:r w:rsidR="00FD7903" w:rsidRPr="003A315E">
        <w:rPr>
          <w:rFonts w:ascii="方正仿宋简体" w:eastAsia="方正仿宋简体" w:hAnsi="黑体"/>
          <w:bCs/>
          <w:szCs w:val="21"/>
        </w:rPr>
        <w:t>责任与义务</w:t>
      </w:r>
    </w:p>
    <w:p w14:paraId="5ED40E76" w14:textId="77777777" w:rsidR="00C9492F" w:rsidRDefault="004934DB" w:rsidP="00C9492F">
      <w:pPr>
        <w:pStyle w:val="af0"/>
        <w:numPr>
          <w:ilvl w:val="0"/>
          <w:numId w:val="18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3A315E">
        <w:rPr>
          <w:rFonts w:ascii="方正仿宋简体" w:eastAsia="方正仿宋简体" w:hAnsi="黑体"/>
          <w:bCs/>
          <w:szCs w:val="21"/>
        </w:rPr>
        <w:t>对本单位</w:t>
      </w:r>
      <w:r w:rsidRPr="003A315E">
        <w:rPr>
          <w:rFonts w:ascii="方正仿宋简体" w:eastAsia="方正仿宋简体" w:hAnsi="黑体" w:hint="eastAsia"/>
          <w:bCs/>
          <w:szCs w:val="21"/>
        </w:rPr>
        <w:t>易制毒、</w:t>
      </w:r>
      <w:proofErr w:type="gramStart"/>
      <w:r w:rsidRPr="003A315E">
        <w:rPr>
          <w:rFonts w:ascii="方正仿宋简体" w:eastAsia="方正仿宋简体" w:hAnsi="黑体" w:hint="eastAsia"/>
          <w:bCs/>
          <w:szCs w:val="21"/>
        </w:rPr>
        <w:t>易制爆品的</w:t>
      </w:r>
      <w:proofErr w:type="gramEnd"/>
      <w:r w:rsidRPr="003A315E">
        <w:rPr>
          <w:rFonts w:ascii="方正仿宋简体" w:eastAsia="方正仿宋简体" w:hAnsi="黑体"/>
          <w:bCs/>
          <w:szCs w:val="21"/>
        </w:rPr>
        <w:t>安全负</w:t>
      </w:r>
      <w:r w:rsidR="00F87A06">
        <w:rPr>
          <w:rFonts w:ascii="方正仿宋简体" w:eastAsia="方正仿宋简体" w:hAnsi="黑体" w:hint="eastAsia"/>
          <w:bCs/>
          <w:szCs w:val="21"/>
        </w:rPr>
        <w:t>总</w:t>
      </w:r>
      <w:r w:rsidR="00C9492F">
        <w:rPr>
          <w:rFonts w:ascii="方正仿宋简体" w:eastAsia="方正仿宋简体" w:hAnsi="黑体" w:hint="eastAsia"/>
          <w:bCs/>
          <w:szCs w:val="21"/>
        </w:rPr>
        <w:t>责</w:t>
      </w:r>
      <w:r w:rsidR="00345127">
        <w:rPr>
          <w:rFonts w:ascii="方正仿宋简体" w:eastAsia="方正仿宋简体" w:hAnsi="黑体" w:hint="eastAsia"/>
          <w:bCs/>
          <w:szCs w:val="21"/>
        </w:rPr>
        <w:t>；</w:t>
      </w:r>
    </w:p>
    <w:p w14:paraId="083BAD2C" w14:textId="77777777" w:rsidR="00C9492F" w:rsidRDefault="00C9492F" w:rsidP="00C9492F">
      <w:pPr>
        <w:pStyle w:val="af0"/>
        <w:numPr>
          <w:ilvl w:val="0"/>
          <w:numId w:val="18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C9492F">
        <w:rPr>
          <w:rFonts w:ascii="方正仿宋简体" w:eastAsia="方正仿宋简体" w:hAnsi="黑体" w:hint="eastAsia"/>
          <w:bCs/>
          <w:szCs w:val="21"/>
        </w:rPr>
        <w:t>负责对实验室使用易制毒、</w:t>
      </w:r>
      <w:proofErr w:type="gramStart"/>
      <w:r w:rsidRPr="00C9492F">
        <w:rPr>
          <w:rFonts w:ascii="方正仿宋简体" w:eastAsia="方正仿宋简体" w:hAnsi="黑体" w:hint="eastAsia"/>
          <w:bCs/>
          <w:szCs w:val="21"/>
        </w:rPr>
        <w:t>易制爆品的</w:t>
      </w:r>
      <w:proofErr w:type="gramEnd"/>
      <w:r w:rsidRPr="00C9492F">
        <w:rPr>
          <w:rFonts w:ascii="方正仿宋简体" w:eastAsia="方正仿宋简体" w:hAnsi="黑体" w:hint="eastAsia"/>
          <w:bCs/>
          <w:szCs w:val="21"/>
        </w:rPr>
        <w:t>资格进行审核，检查、督促相关实验室落实易制毒、</w:t>
      </w:r>
      <w:proofErr w:type="gramStart"/>
      <w:r w:rsidRPr="00C9492F">
        <w:rPr>
          <w:rFonts w:ascii="方正仿宋简体" w:eastAsia="方正仿宋简体" w:hAnsi="黑体" w:hint="eastAsia"/>
          <w:bCs/>
          <w:szCs w:val="21"/>
        </w:rPr>
        <w:t>易制爆品</w:t>
      </w:r>
      <w:proofErr w:type="gramEnd"/>
      <w:r w:rsidRPr="00C9492F">
        <w:rPr>
          <w:rFonts w:ascii="方正仿宋简体" w:eastAsia="方正仿宋简体" w:hAnsi="黑体" w:hint="eastAsia"/>
          <w:bCs/>
          <w:szCs w:val="21"/>
        </w:rPr>
        <w:t>的使用、暂存要求</w:t>
      </w:r>
      <w:r w:rsidR="005F31E4" w:rsidRPr="00C9492F">
        <w:rPr>
          <w:rFonts w:ascii="方正仿宋简体" w:eastAsia="方正仿宋简体" w:hAnsi="黑体" w:hint="eastAsia"/>
          <w:bCs/>
          <w:szCs w:val="21"/>
        </w:rPr>
        <w:t>；</w:t>
      </w:r>
    </w:p>
    <w:p w14:paraId="746F1E77" w14:textId="77777777" w:rsidR="00C9492F" w:rsidRPr="00C9492F" w:rsidRDefault="00C9492F" w:rsidP="00C9492F">
      <w:pPr>
        <w:pStyle w:val="af0"/>
        <w:numPr>
          <w:ilvl w:val="0"/>
          <w:numId w:val="18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C9492F">
        <w:rPr>
          <w:rFonts w:ascii="方正仿宋简体" w:eastAsia="方正仿宋简体" w:hAnsi="黑体" w:hint="eastAsia"/>
          <w:bCs/>
          <w:szCs w:val="21"/>
        </w:rPr>
        <w:t>落实学院、实验室易制毒、</w:t>
      </w:r>
      <w:proofErr w:type="gramStart"/>
      <w:r w:rsidRPr="00C9492F">
        <w:rPr>
          <w:rFonts w:ascii="方正仿宋简体" w:eastAsia="方正仿宋简体" w:hAnsi="黑体" w:hint="eastAsia"/>
          <w:bCs/>
          <w:szCs w:val="21"/>
        </w:rPr>
        <w:t>易制爆品专人</w:t>
      </w:r>
      <w:proofErr w:type="gramEnd"/>
      <w:r w:rsidRPr="00C9492F">
        <w:rPr>
          <w:rFonts w:ascii="方正仿宋简体" w:eastAsia="方正仿宋简体" w:hAnsi="黑体" w:hint="eastAsia"/>
          <w:bCs/>
          <w:szCs w:val="21"/>
        </w:rPr>
        <w:t>管理制度，并组织相关人员签订责任书</w:t>
      </w:r>
    </w:p>
    <w:p w14:paraId="65F09EE2" w14:textId="77777777" w:rsidR="00C9492F" w:rsidRDefault="0006014B" w:rsidP="00C9492F">
      <w:pPr>
        <w:pStyle w:val="af0"/>
        <w:numPr>
          <w:ilvl w:val="0"/>
          <w:numId w:val="18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/>
          <w:bCs/>
          <w:szCs w:val="21"/>
        </w:rPr>
        <w:t>对于不符合</w:t>
      </w:r>
      <w:r>
        <w:rPr>
          <w:rFonts w:ascii="方正仿宋简体" w:eastAsia="方正仿宋简体" w:hAnsi="黑体" w:hint="eastAsia"/>
          <w:bCs/>
          <w:szCs w:val="21"/>
        </w:rPr>
        <w:t>条件</w:t>
      </w:r>
      <w:r w:rsidR="00EC6D08">
        <w:rPr>
          <w:rFonts w:ascii="方正仿宋简体" w:eastAsia="方正仿宋简体" w:hAnsi="黑体" w:hint="eastAsia"/>
          <w:bCs/>
          <w:szCs w:val="21"/>
        </w:rPr>
        <w:t>或不严格按</w:t>
      </w:r>
      <w:r w:rsidR="00EC6D08">
        <w:rPr>
          <w:rFonts w:ascii="方正仿宋简体" w:eastAsia="方正仿宋简体" w:hAnsi="黑体"/>
          <w:bCs/>
          <w:szCs w:val="21"/>
        </w:rPr>
        <w:t>要求管理</w:t>
      </w:r>
      <w:r>
        <w:rPr>
          <w:rFonts w:ascii="方正仿宋简体" w:eastAsia="方正仿宋简体" w:hAnsi="黑体"/>
          <w:bCs/>
          <w:szCs w:val="21"/>
        </w:rPr>
        <w:t>的实验室，</w:t>
      </w:r>
      <w:r>
        <w:rPr>
          <w:rFonts w:ascii="方正仿宋简体" w:eastAsia="方正仿宋简体" w:hAnsi="黑体" w:hint="eastAsia"/>
          <w:bCs/>
          <w:szCs w:val="21"/>
        </w:rPr>
        <w:t>学院</w:t>
      </w:r>
      <w:r>
        <w:rPr>
          <w:rFonts w:ascii="方正仿宋简体" w:eastAsia="方正仿宋简体" w:hAnsi="黑体"/>
          <w:bCs/>
          <w:szCs w:val="21"/>
        </w:rPr>
        <w:t>有权</w:t>
      </w:r>
      <w:r>
        <w:rPr>
          <w:rFonts w:ascii="方正仿宋简体" w:eastAsia="方正仿宋简体" w:hAnsi="黑体" w:hint="eastAsia"/>
          <w:bCs/>
          <w:szCs w:val="21"/>
        </w:rPr>
        <w:t>不予审核</w:t>
      </w:r>
      <w:r>
        <w:rPr>
          <w:rFonts w:ascii="方正仿宋简体" w:eastAsia="方正仿宋简体" w:hAnsi="黑体"/>
          <w:bCs/>
          <w:szCs w:val="21"/>
        </w:rPr>
        <w:t>或取消其使用易制毒、</w:t>
      </w:r>
      <w:proofErr w:type="gramStart"/>
      <w:r>
        <w:rPr>
          <w:rFonts w:ascii="方正仿宋简体" w:eastAsia="方正仿宋简体" w:hAnsi="黑体"/>
          <w:bCs/>
          <w:szCs w:val="21"/>
        </w:rPr>
        <w:t>易制爆品的</w:t>
      </w:r>
      <w:proofErr w:type="gramEnd"/>
      <w:r>
        <w:rPr>
          <w:rFonts w:ascii="方正仿宋简体" w:eastAsia="方正仿宋简体" w:hAnsi="黑体"/>
          <w:bCs/>
          <w:szCs w:val="21"/>
        </w:rPr>
        <w:t>资格</w:t>
      </w:r>
      <w:r>
        <w:rPr>
          <w:rFonts w:ascii="方正仿宋简体" w:eastAsia="方正仿宋简体" w:hAnsi="黑体" w:hint="eastAsia"/>
          <w:bCs/>
          <w:szCs w:val="21"/>
        </w:rPr>
        <w:t>；</w:t>
      </w:r>
    </w:p>
    <w:p w14:paraId="5B0C346B" w14:textId="77777777" w:rsidR="00094BD6" w:rsidRPr="003A315E" w:rsidRDefault="00C9492F" w:rsidP="00C9492F">
      <w:pPr>
        <w:pStyle w:val="af0"/>
        <w:numPr>
          <w:ilvl w:val="0"/>
          <w:numId w:val="18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C9492F">
        <w:rPr>
          <w:rFonts w:ascii="方正仿宋简体" w:eastAsia="方正仿宋简体" w:hAnsi="黑体" w:hint="eastAsia"/>
          <w:bCs/>
          <w:szCs w:val="21"/>
        </w:rPr>
        <w:t>发生突发事件，按规定应急处理。</w:t>
      </w:r>
    </w:p>
    <w:p w14:paraId="7E43D16C" w14:textId="77777777" w:rsidR="00854381" w:rsidRPr="003A315E" w:rsidRDefault="00854381" w:rsidP="003A315E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Cs w:val="21"/>
        </w:rPr>
      </w:pPr>
      <w:r w:rsidRPr="003A315E">
        <w:rPr>
          <w:rFonts w:ascii="方正仿宋简体" w:eastAsia="方正仿宋简体" w:hAnsi="黑体" w:hint="eastAsia"/>
          <w:bCs/>
          <w:szCs w:val="21"/>
        </w:rPr>
        <w:t>实验室</w:t>
      </w:r>
      <w:r w:rsidRPr="003A315E">
        <w:rPr>
          <w:rFonts w:ascii="方正仿宋简体" w:eastAsia="方正仿宋简体" w:hAnsi="黑体"/>
          <w:bCs/>
          <w:szCs w:val="21"/>
        </w:rPr>
        <w:t>负责人</w:t>
      </w:r>
      <w:r w:rsidRPr="003A315E">
        <w:rPr>
          <w:rFonts w:ascii="方正仿宋简体" w:eastAsia="方正仿宋简体" w:hAnsi="黑体" w:hint="eastAsia"/>
          <w:bCs/>
          <w:szCs w:val="21"/>
        </w:rPr>
        <w:t>的</w:t>
      </w:r>
      <w:r w:rsidRPr="003A315E">
        <w:rPr>
          <w:rFonts w:ascii="方正仿宋简体" w:eastAsia="方正仿宋简体" w:hAnsi="黑体"/>
          <w:bCs/>
          <w:szCs w:val="21"/>
        </w:rPr>
        <w:t>责任与义务</w:t>
      </w:r>
    </w:p>
    <w:p w14:paraId="0AC6134D" w14:textId="77777777" w:rsidR="00E6746D" w:rsidRPr="00E6746D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E6746D">
        <w:rPr>
          <w:rFonts w:ascii="方正仿宋简体" w:eastAsia="方正仿宋简体" w:hAnsi="黑体" w:hint="eastAsia"/>
          <w:bCs/>
          <w:szCs w:val="21"/>
        </w:rPr>
        <w:t>对本实验室易制毒、</w:t>
      </w:r>
      <w:proofErr w:type="gramStart"/>
      <w:r w:rsidRPr="00E6746D">
        <w:rPr>
          <w:rFonts w:ascii="方正仿宋简体" w:eastAsia="方正仿宋简体" w:hAnsi="黑体" w:hint="eastAsia"/>
          <w:bCs/>
          <w:szCs w:val="21"/>
        </w:rPr>
        <w:t>易制爆品的</w:t>
      </w:r>
      <w:proofErr w:type="gramEnd"/>
      <w:r w:rsidRPr="00E6746D">
        <w:rPr>
          <w:rFonts w:ascii="方正仿宋简体" w:eastAsia="方正仿宋简体" w:hAnsi="黑体" w:hint="eastAsia"/>
          <w:bCs/>
          <w:szCs w:val="21"/>
        </w:rPr>
        <w:t>安全负总责；</w:t>
      </w:r>
    </w:p>
    <w:p w14:paraId="6BDF1636" w14:textId="77777777" w:rsidR="00E6746D" w:rsidRPr="00E6746D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E6746D">
        <w:rPr>
          <w:rFonts w:ascii="方正仿宋简体" w:eastAsia="方正仿宋简体" w:hAnsi="黑体" w:hint="eastAsia"/>
          <w:bCs/>
          <w:szCs w:val="21"/>
        </w:rPr>
        <w:t>落实本实验室易制毒、</w:t>
      </w:r>
      <w:proofErr w:type="gramStart"/>
      <w:r w:rsidRPr="00E6746D">
        <w:rPr>
          <w:rFonts w:ascii="方正仿宋简体" w:eastAsia="方正仿宋简体" w:hAnsi="黑体" w:hint="eastAsia"/>
          <w:bCs/>
          <w:szCs w:val="21"/>
        </w:rPr>
        <w:t>易制爆品的</w:t>
      </w:r>
      <w:proofErr w:type="gramEnd"/>
      <w:r w:rsidRPr="00E6746D">
        <w:rPr>
          <w:rFonts w:ascii="方正仿宋简体" w:eastAsia="方正仿宋简体" w:hAnsi="黑体" w:hint="eastAsia"/>
          <w:bCs/>
          <w:szCs w:val="21"/>
        </w:rPr>
        <w:t>使用、暂存要求；</w:t>
      </w:r>
    </w:p>
    <w:p w14:paraId="6863FA05" w14:textId="77777777" w:rsidR="00E6746D" w:rsidRPr="00E6746D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E6746D">
        <w:rPr>
          <w:rFonts w:ascii="方正仿宋简体" w:eastAsia="方正仿宋简体" w:hAnsi="黑体" w:hint="eastAsia"/>
          <w:bCs/>
          <w:szCs w:val="21"/>
        </w:rPr>
        <w:t>严格落实本实验室易制毒、</w:t>
      </w:r>
      <w:proofErr w:type="gramStart"/>
      <w:r w:rsidRPr="00E6746D">
        <w:rPr>
          <w:rFonts w:ascii="方正仿宋简体" w:eastAsia="方正仿宋简体" w:hAnsi="黑体" w:hint="eastAsia"/>
          <w:bCs/>
          <w:szCs w:val="21"/>
        </w:rPr>
        <w:t>易制爆品日常</w:t>
      </w:r>
      <w:proofErr w:type="gramEnd"/>
      <w:r w:rsidRPr="00E6746D">
        <w:rPr>
          <w:rFonts w:ascii="方正仿宋简体" w:eastAsia="方正仿宋简体" w:hAnsi="黑体" w:hint="eastAsia"/>
          <w:bCs/>
          <w:szCs w:val="21"/>
        </w:rPr>
        <w:t>使用登记制度；</w:t>
      </w:r>
    </w:p>
    <w:p w14:paraId="5E7B7AF0" w14:textId="77777777" w:rsidR="00E6746D" w:rsidRPr="00E6746D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E6746D">
        <w:rPr>
          <w:rFonts w:ascii="方正仿宋简体" w:eastAsia="方正仿宋简体" w:hAnsi="黑体" w:hint="eastAsia"/>
          <w:bCs/>
          <w:szCs w:val="21"/>
        </w:rPr>
        <w:t>对易制毒、</w:t>
      </w:r>
      <w:proofErr w:type="gramStart"/>
      <w:r w:rsidRPr="00E6746D">
        <w:rPr>
          <w:rFonts w:ascii="方正仿宋简体" w:eastAsia="方正仿宋简体" w:hAnsi="黑体" w:hint="eastAsia"/>
          <w:bCs/>
          <w:szCs w:val="21"/>
        </w:rPr>
        <w:t>易制爆品使用</w:t>
      </w:r>
      <w:proofErr w:type="gramEnd"/>
      <w:r w:rsidRPr="00E6746D">
        <w:rPr>
          <w:rFonts w:ascii="方正仿宋简体" w:eastAsia="方正仿宋简体" w:hAnsi="黑体" w:hint="eastAsia"/>
          <w:bCs/>
          <w:szCs w:val="21"/>
        </w:rPr>
        <w:t>者、管理员进行有针对性的培训，并为其配备必要的个人防护用品，监督使用者、管理员按要求使用、管理易制毒、易制爆品；</w:t>
      </w:r>
    </w:p>
    <w:p w14:paraId="42284352" w14:textId="77777777" w:rsidR="008778EA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E6746D">
        <w:rPr>
          <w:rFonts w:ascii="方正仿宋简体" w:eastAsia="方正仿宋简体" w:hAnsi="黑体" w:hint="eastAsia"/>
          <w:bCs/>
          <w:szCs w:val="21"/>
        </w:rPr>
        <w:t>对本实验室易制毒、</w:t>
      </w:r>
      <w:proofErr w:type="gramStart"/>
      <w:r w:rsidRPr="00E6746D">
        <w:rPr>
          <w:rFonts w:ascii="方正仿宋简体" w:eastAsia="方正仿宋简体" w:hAnsi="黑体" w:hint="eastAsia"/>
          <w:bCs/>
          <w:szCs w:val="21"/>
        </w:rPr>
        <w:t>易制爆品使用</w:t>
      </w:r>
      <w:proofErr w:type="gramEnd"/>
      <w:r w:rsidRPr="00E6746D">
        <w:rPr>
          <w:rFonts w:ascii="方正仿宋简体" w:eastAsia="方正仿宋简体" w:hAnsi="黑体" w:hint="eastAsia"/>
          <w:bCs/>
          <w:szCs w:val="21"/>
        </w:rPr>
        <w:t>管理情况进行日常检查，并落实隐患整改；</w:t>
      </w:r>
    </w:p>
    <w:p w14:paraId="1DAB7D7A" w14:textId="77777777" w:rsidR="006E21F2" w:rsidRDefault="0006014B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/>
          <w:bCs/>
          <w:szCs w:val="21"/>
        </w:rPr>
        <w:t>对于</w:t>
      </w:r>
      <w:r>
        <w:rPr>
          <w:rFonts w:ascii="方正仿宋简体" w:eastAsia="方正仿宋简体" w:hAnsi="黑体" w:hint="eastAsia"/>
          <w:bCs/>
          <w:szCs w:val="21"/>
        </w:rPr>
        <w:t>不</w:t>
      </w:r>
      <w:r>
        <w:rPr>
          <w:rFonts w:ascii="方正仿宋简体" w:eastAsia="方正仿宋简体" w:hAnsi="黑体"/>
          <w:bCs/>
          <w:szCs w:val="21"/>
        </w:rPr>
        <w:t>配合培训</w:t>
      </w:r>
      <w:r w:rsidR="00E9796C">
        <w:rPr>
          <w:rFonts w:ascii="方正仿宋简体" w:eastAsia="方正仿宋简体" w:hAnsi="黑体" w:hint="eastAsia"/>
          <w:bCs/>
          <w:szCs w:val="21"/>
        </w:rPr>
        <w:t>、</w:t>
      </w:r>
      <w:r>
        <w:rPr>
          <w:rFonts w:ascii="方正仿宋简体" w:eastAsia="方正仿宋简体" w:hAnsi="黑体"/>
          <w:bCs/>
          <w:szCs w:val="21"/>
        </w:rPr>
        <w:t>不按要求使用易制毒</w:t>
      </w:r>
      <w:proofErr w:type="gramStart"/>
      <w:r>
        <w:rPr>
          <w:rFonts w:ascii="方正仿宋简体" w:eastAsia="方正仿宋简体" w:hAnsi="黑体" w:hint="eastAsia"/>
          <w:bCs/>
          <w:szCs w:val="21"/>
        </w:rPr>
        <w:t>易制爆</w:t>
      </w:r>
      <w:r>
        <w:rPr>
          <w:rFonts w:ascii="方正仿宋简体" w:eastAsia="方正仿宋简体" w:hAnsi="黑体"/>
          <w:bCs/>
          <w:szCs w:val="21"/>
        </w:rPr>
        <w:t>品或</w:t>
      </w:r>
      <w:proofErr w:type="gramEnd"/>
      <w:r>
        <w:rPr>
          <w:rFonts w:ascii="方正仿宋简体" w:eastAsia="方正仿宋简体" w:hAnsi="黑体"/>
          <w:bCs/>
          <w:szCs w:val="21"/>
        </w:rPr>
        <w:t>不按要求佩戴</w:t>
      </w:r>
      <w:r>
        <w:rPr>
          <w:rFonts w:ascii="方正仿宋简体" w:eastAsia="方正仿宋简体" w:hAnsi="黑体" w:hint="eastAsia"/>
          <w:bCs/>
          <w:szCs w:val="21"/>
        </w:rPr>
        <w:t>个人防护用品的</w:t>
      </w:r>
      <w:r w:rsidR="00A60917">
        <w:rPr>
          <w:rFonts w:ascii="方正仿宋简体" w:eastAsia="方正仿宋简体" w:hAnsi="黑体" w:hint="eastAsia"/>
          <w:bCs/>
          <w:szCs w:val="21"/>
        </w:rPr>
        <w:t>人员</w:t>
      </w:r>
      <w:r>
        <w:rPr>
          <w:rFonts w:ascii="方正仿宋简体" w:eastAsia="方正仿宋简体" w:hAnsi="黑体"/>
          <w:bCs/>
          <w:szCs w:val="21"/>
        </w:rPr>
        <w:t>，</w:t>
      </w:r>
      <w:r>
        <w:rPr>
          <w:rFonts w:ascii="方正仿宋简体" w:eastAsia="方正仿宋简体" w:hAnsi="黑体" w:hint="eastAsia"/>
          <w:bCs/>
          <w:szCs w:val="21"/>
        </w:rPr>
        <w:t>实验室负责人</w:t>
      </w:r>
      <w:r>
        <w:rPr>
          <w:rFonts w:ascii="方正仿宋简体" w:eastAsia="方正仿宋简体" w:hAnsi="黑体"/>
          <w:bCs/>
          <w:szCs w:val="21"/>
        </w:rPr>
        <w:t>有权</w:t>
      </w:r>
      <w:r>
        <w:rPr>
          <w:rFonts w:ascii="方正仿宋简体" w:eastAsia="方正仿宋简体" w:hAnsi="黑体" w:hint="eastAsia"/>
          <w:bCs/>
          <w:szCs w:val="21"/>
        </w:rPr>
        <w:t>责令</w:t>
      </w:r>
      <w:r>
        <w:rPr>
          <w:rFonts w:ascii="方正仿宋简体" w:eastAsia="方正仿宋简体" w:hAnsi="黑体"/>
          <w:bCs/>
          <w:szCs w:val="21"/>
        </w:rPr>
        <w:t>其停止使用易制毒</w:t>
      </w:r>
      <w:r>
        <w:rPr>
          <w:rFonts w:ascii="方正仿宋简体" w:eastAsia="方正仿宋简体" w:hAnsi="黑体" w:hint="eastAsia"/>
          <w:bCs/>
          <w:szCs w:val="21"/>
        </w:rPr>
        <w:t>、易制爆</w:t>
      </w:r>
      <w:r>
        <w:rPr>
          <w:rFonts w:ascii="方正仿宋简体" w:eastAsia="方正仿宋简体" w:hAnsi="黑体"/>
          <w:bCs/>
          <w:szCs w:val="21"/>
        </w:rPr>
        <w:t>品</w:t>
      </w:r>
      <w:r w:rsidR="00094BD6">
        <w:rPr>
          <w:rFonts w:ascii="方正仿宋简体" w:eastAsia="方正仿宋简体" w:hAnsi="黑体" w:hint="eastAsia"/>
          <w:bCs/>
          <w:szCs w:val="21"/>
        </w:rPr>
        <w:t>；</w:t>
      </w:r>
    </w:p>
    <w:p w14:paraId="56F97F3F" w14:textId="77777777" w:rsidR="006E21F2" w:rsidRDefault="00E6746D" w:rsidP="00E6746D">
      <w:pPr>
        <w:pStyle w:val="af0"/>
        <w:numPr>
          <w:ilvl w:val="0"/>
          <w:numId w:val="23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E6746D">
        <w:rPr>
          <w:rFonts w:ascii="方正仿宋简体" w:eastAsia="方正仿宋简体" w:hAnsi="黑体" w:hint="eastAsia"/>
          <w:bCs/>
          <w:szCs w:val="21"/>
        </w:rPr>
        <w:t>发生突发事件，按规定应急处理</w:t>
      </w:r>
      <w:r w:rsidR="00094BD6">
        <w:rPr>
          <w:rFonts w:ascii="方正仿宋简体" w:eastAsia="方正仿宋简体" w:hAnsi="黑体" w:hint="eastAsia"/>
          <w:bCs/>
          <w:szCs w:val="21"/>
        </w:rPr>
        <w:t>。</w:t>
      </w:r>
    </w:p>
    <w:p w14:paraId="3C936A21" w14:textId="77777777" w:rsidR="00922C00" w:rsidRPr="003A315E" w:rsidRDefault="00922C00" w:rsidP="006E21F2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 w:hint="eastAsia"/>
          <w:bCs/>
          <w:szCs w:val="21"/>
        </w:rPr>
        <w:t>实验室</w:t>
      </w:r>
      <w:r>
        <w:rPr>
          <w:rFonts w:ascii="方正仿宋简体" w:eastAsia="方正仿宋简体" w:hAnsi="黑体"/>
          <w:bCs/>
          <w:szCs w:val="21"/>
        </w:rPr>
        <w:t>易制毒</w:t>
      </w:r>
      <w:r>
        <w:rPr>
          <w:rFonts w:ascii="方正仿宋简体" w:eastAsia="方正仿宋简体" w:hAnsi="黑体" w:hint="eastAsia"/>
          <w:bCs/>
          <w:szCs w:val="21"/>
        </w:rPr>
        <w:t>、</w:t>
      </w:r>
      <w:proofErr w:type="gramStart"/>
      <w:r>
        <w:rPr>
          <w:rFonts w:ascii="方正仿宋简体" w:eastAsia="方正仿宋简体" w:hAnsi="黑体"/>
          <w:bCs/>
          <w:szCs w:val="21"/>
        </w:rPr>
        <w:t>易制爆品</w:t>
      </w:r>
      <w:r>
        <w:rPr>
          <w:rFonts w:ascii="方正仿宋简体" w:eastAsia="方正仿宋简体" w:hAnsi="黑体" w:hint="eastAsia"/>
          <w:bCs/>
          <w:szCs w:val="21"/>
        </w:rPr>
        <w:t>管理员</w:t>
      </w:r>
      <w:proofErr w:type="gramEnd"/>
      <w:r w:rsidRPr="003A315E">
        <w:rPr>
          <w:rFonts w:ascii="方正仿宋简体" w:eastAsia="方正仿宋简体" w:hAnsi="黑体" w:hint="eastAsia"/>
          <w:bCs/>
          <w:szCs w:val="21"/>
        </w:rPr>
        <w:t>的</w:t>
      </w:r>
      <w:r w:rsidRPr="003A315E">
        <w:rPr>
          <w:rFonts w:ascii="方正仿宋简体" w:eastAsia="方正仿宋简体" w:hAnsi="黑体"/>
          <w:bCs/>
          <w:szCs w:val="21"/>
        </w:rPr>
        <w:t>责任与义务</w:t>
      </w:r>
    </w:p>
    <w:p w14:paraId="7E5B5072" w14:textId="77777777" w:rsidR="00F279B2" w:rsidRPr="00F279B2" w:rsidRDefault="00F279B2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F279B2">
        <w:rPr>
          <w:rFonts w:ascii="方正仿宋简体" w:eastAsia="方正仿宋简体" w:hAnsi="黑体" w:hint="eastAsia"/>
          <w:bCs/>
          <w:szCs w:val="21"/>
        </w:rPr>
        <w:t>负责收发本实验室易制毒、易制爆品，并按要求做好台账管理；</w:t>
      </w:r>
    </w:p>
    <w:p w14:paraId="102A2B2A" w14:textId="77777777" w:rsidR="00F279B2" w:rsidRPr="00F279B2" w:rsidRDefault="00F279B2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F279B2">
        <w:rPr>
          <w:rFonts w:ascii="方正仿宋简体" w:eastAsia="方正仿宋简体" w:hAnsi="黑体" w:hint="eastAsia"/>
          <w:bCs/>
          <w:szCs w:val="21"/>
        </w:rPr>
        <w:t>负责按要求保管本实验室易制毒、易制爆品；</w:t>
      </w:r>
    </w:p>
    <w:p w14:paraId="3CC6A693" w14:textId="77777777" w:rsidR="00FE1600" w:rsidRPr="00F279B2" w:rsidRDefault="00F279B2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 w:rsidRPr="00F279B2">
        <w:rPr>
          <w:rFonts w:ascii="方正仿宋简体" w:eastAsia="方正仿宋简体" w:hAnsi="黑体" w:hint="eastAsia"/>
          <w:bCs/>
          <w:szCs w:val="21"/>
        </w:rPr>
        <w:t>在学校中转室领取易制毒、</w:t>
      </w:r>
      <w:proofErr w:type="gramStart"/>
      <w:r w:rsidRPr="00F279B2">
        <w:rPr>
          <w:rFonts w:ascii="方正仿宋简体" w:eastAsia="方正仿宋简体" w:hAnsi="黑体" w:hint="eastAsia"/>
          <w:bCs/>
          <w:szCs w:val="21"/>
        </w:rPr>
        <w:t>易制爆品至</w:t>
      </w:r>
      <w:proofErr w:type="gramEnd"/>
      <w:r w:rsidRPr="00F279B2">
        <w:rPr>
          <w:rFonts w:ascii="方正仿宋简体" w:eastAsia="方正仿宋简体" w:hAnsi="黑体" w:hint="eastAsia"/>
          <w:bCs/>
          <w:szCs w:val="21"/>
        </w:rPr>
        <w:t>实验室的整个过程中，对易制毒、</w:t>
      </w:r>
      <w:proofErr w:type="gramStart"/>
      <w:r w:rsidRPr="00F279B2">
        <w:rPr>
          <w:rFonts w:ascii="方正仿宋简体" w:eastAsia="方正仿宋简体" w:hAnsi="黑体" w:hint="eastAsia"/>
          <w:bCs/>
          <w:szCs w:val="21"/>
        </w:rPr>
        <w:t>易制爆品</w:t>
      </w:r>
      <w:proofErr w:type="gramEnd"/>
      <w:r w:rsidRPr="00F279B2">
        <w:rPr>
          <w:rFonts w:ascii="方正仿宋简体" w:eastAsia="方正仿宋简体" w:hAnsi="黑体" w:hint="eastAsia"/>
          <w:bCs/>
          <w:szCs w:val="21"/>
        </w:rPr>
        <w:t>的安全负责，避免出现遗撒、丢失、被盗等事故；</w:t>
      </w:r>
    </w:p>
    <w:p w14:paraId="2BF137B6" w14:textId="77777777" w:rsidR="008F6A6A" w:rsidRDefault="00922C00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/>
          <w:bCs/>
          <w:szCs w:val="21"/>
        </w:rPr>
        <w:t>对于不按要求使用易制毒</w:t>
      </w:r>
      <w:r>
        <w:rPr>
          <w:rFonts w:ascii="方正仿宋简体" w:eastAsia="方正仿宋简体" w:hAnsi="黑体" w:hint="eastAsia"/>
          <w:bCs/>
          <w:szCs w:val="21"/>
        </w:rPr>
        <w:t>、</w:t>
      </w:r>
      <w:proofErr w:type="gramStart"/>
      <w:r>
        <w:rPr>
          <w:rFonts w:ascii="方正仿宋简体" w:eastAsia="方正仿宋简体" w:hAnsi="黑体" w:hint="eastAsia"/>
          <w:bCs/>
          <w:szCs w:val="21"/>
        </w:rPr>
        <w:t>易制爆</w:t>
      </w:r>
      <w:r>
        <w:rPr>
          <w:rFonts w:ascii="方正仿宋简体" w:eastAsia="方正仿宋简体" w:hAnsi="黑体"/>
          <w:bCs/>
          <w:szCs w:val="21"/>
        </w:rPr>
        <w:t>品或</w:t>
      </w:r>
      <w:proofErr w:type="gramEnd"/>
      <w:r>
        <w:rPr>
          <w:rFonts w:ascii="方正仿宋简体" w:eastAsia="方正仿宋简体" w:hAnsi="黑体"/>
          <w:bCs/>
          <w:szCs w:val="21"/>
        </w:rPr>
        <w:t>不按要求佩戴</w:t>
      </w:r>
      <w:r>
        <w:rPr>
          <w:rFonts w:ascii="方正仿宋简体" w:eastAsia="方正仿宋简体" w:hAnsi="黑体" w:hint="eastAsia"/>
          <w:bCs/>
          <w:szCs w:val="21"/>
        </w:rPr>
        <w:t>个人防护用品的使用者</w:t>
      </w:r>
      <w:r>
        <w:rPr>
          <w:rFonts w:ascii="方正仿宋简体" w:eastAsia="方正仿宋简体" w:hAnsi="黑体"/>
          <w:bCs/>
          <w:szCs w:val="21"/>
        </w:rPr>
        <w:t>，</w:t>
      </w:r>
      <w:r w:rsidR="00C26EF7">
        <w:rPr>
          <w:rFonts w:ascii="方正仿宋简体" w:eastAsia="方正仿宋简体" w:hAnsi="黑体" w:hint="eastAsia"/>
          <w:bCs/>
          <w:szCs w:val="21"/>
        </w:rPr>
        <w:t>管理员</w:t>
      </w:r>
      <w:r>
        <w:rPr>
          <w:rFonts w:ascii="方正仿宋简体" w:eastAsia="方正仿宋简体" w:hAnsi="黑体"/>
          <w:bCs/>
          <w:szCs w:val="21"/>
        </w:rPr>
        <w:t>有权</w:t>
      </w:r>
      <w:r>
        <w:rPr>
          <w:rFonts w:ascii="方正仿宋简体" w:eastAsia="方正仿宋简体" w:hAnsi="黑体" w:hint="eastAsia"/>
          <w:bCs/>
          <w:szCs w:val="21"/>
        </w:rPr>
        <w:t>责令</w:t>
      </w:r>
      <w:r>
        <w:rPr>
          <w:rFonts w:ascii="方正仿宋简体" w:eastAsia="方正仿宋简体" w:hAnsi="黑体"/>
          <w:bCs/>
          <w:szCs w:val="21"/>
        </w:rPr>
        <w:t>其停止使用易制毒</w:t>
      </w:r>
      <w:r>
        <w:rPr>
          <w:rFonts w:ascii="方正仿宋简体" w:eastAsia="方正仿宋简体" w:hAnsi="黑体" w:hint="eastAsia"/>
          <w:bCs/>
          <w:szCs w:val="21"/>
        </w:rPr>
        <w:t>、易制爆</w:t>
      </w:r>
      <w:r>
        <w:rPr>
          <w:rFonts w:ascii="方正仿宋简体" w:eastAsia="方正仿宋简体" w:hAnsi="黑体"/>
          <w:bCs/>
          <w:szCs w:val="21"/>
        </w:rPr>
        <w:t>品</w:t>
      </w:r>
      <w:r w:rsidR="008F6A6A">
        <w:rPr>
          <w:rFonts w:ascii="方正仿宋简体" w:eastAsia="方正仿宋简体" w:hAnsi="黑体" w:hint="eastAsia"/>
          <w:bCs/>
          <w:szCs w:val="21"/>
        </w:rPr>
        <w:t>；</w:t>
      </w:r>
    </w:p>
    <w:p w14:paraId="5FF30094" w14:textId="77777777" w:rsidR="008F6A6A" w:rsidRPr="008F6A6A" w:rsidRDefault="00F279B2" w:rsidP="00F279B2">
      <w:pPr>
        <w:pStyle w:val="af0"/>
        <w:numPr>
          <w:ilvl w:val="0"/>
          <w:numId w:val="24"/>
        </w:numPr>
        <w:snapToGrid w:val="0"/>
        <w:ind w:left="454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 w:hint="eastAsia"/>
          <w:bCs/>
          <w:szCs w:val="21"/>
        </w:rPr>
        <w:t>发生突发事件，按规定应急处理</w:t>
      </w:r>
      <w:r w:rsidR="006E21F2">
        <w:rPr>
          <w:rFonts w:ascii="方正仿宋简体" w:eastAsia="方正仿宋简体" w:hAnsi="黑体" w:hint="eastAsia"/>
          <w:bCs/>
          <w:szCs w:val="21"/>
        </w:rPr>
        <w:t>。</w:t>
      </w:r>
    </w:p>
    <w:p w14:paraId="086A2834" w14:textId="77777777" w:rsidR="00FD7903" w:rsidRPr="0091429C" w:rsidRDefault="007B4D26" w:rsidP="00A4324D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 w:hint="eastAsia"/>
          <w:bCs/>
          <w:szCs w:val="21"/>
        </w:rPr>
        <w:t>使用者</w:t>
      </w:r>
      <w:r w:rsidR="00F0258E" w:rsidRPr="003A315E">
        <w:rPr>
          <w:rFonts w:ascii="方正仿宋简体" w:eastAsia="方正仿宋简体" w:hAnsi="黑体"/>
          <w:bCs/>
          <w:szCs w:val="21"/>
        </w:rPr>
        <w:t>的</w:t>
      </w:r>
      <w:r w:rsidR="00FD7903" w:rsidRPr="003A315E">
        <w:rPr>
          <w:rFonts w:ascii="方正仿宋简体" w:eastAsia="方正仿宋简体" w:hAnsi="黑体"/>
          <w:bCs/>
          <w:szCs w:val="21"/>
        </w:rPr>
        <w:t>责任</w:t>
      </w:r>
      <w:r w:rsidR="00F0258E" w:rsidRPr="003A315E">
        <w:rPr>
          <w:rFonts w:ascii="方正仿宋简体" w:eastAsia="方正仿宋简体" w:hAnsi="黑体" w:hint="eastAsia"/>
          <w:bCs/>
          <w:szCs w:val="21"/>
        </w:rPr>
        <w:t>与</w:t>
      </w:r>
      <w:r w:rsidR="00F0258E" w:rsidRPr="003A315E">
        <w:rPr>
          <w:rFonts w:ascii="方正仿宋简体" w:eastAsia="方正仿宋简体" w:hAnsi="黑体"/>
          <w:bCs/>
          <w:szCs w:val="21"/>
        </w:rPr>
        <w:t>义务</w:t>
      </w:r>
    </w:p>
    <w:p w14:paraId="6B94FEB9" w14:textId="77777777" w:rsidR="00773860" w:rsidRDefault="00CA5136" w:rsidP="000C2E5A">
      <w:pPr>
        <w:pStyle w:val="af0"/>
        <w:numPr>
          <w:ilvl w:val="0"/>
          <w:numId w:val="16"/>
        </w:numPr>
        <w:snapToGrid w:val="0"/>
        <w:ind w:left="493" w:firstLineChars="0" w:firstLine="0"/>
        <w:rPr>
          <w:rFonts w:ascii="方正仿宋简体" w:eastAsia="方正仿宋简体" w:hAnsi="黑体"/>
          <w:bCs/>
          <w:szCs w:val="21"/>
        </w:rPr>
      </w:pPr>
      <w:r w:rsidRPr="00296367">
        <w:rPr>
          <w:rFonts w:ascii="方正仿宋简体" w:eastAsia="方正仿宋简体" w:hAnsi="黑体" w:hint="eastAsia"/>
          <w:bCs/>
          <w:szCs w:val="21"/>
        </w:rPr>
        <w:t>认真</w:t>
      </w:r>
      <w:r w:rsidRPr="00296367">
        <w:rPr>
          <w:rFonts w:ascii="方正仿宋简体" w:eastAsia="方正仿宋简体" w:hAnsi="黑体"/>
          <w:bCs/>
          <w:szCs w:val="21"/>
        </w:rPr>
        <w:t>参与培训</w:t>
      </w:r>
      <w:r w:rsidR="00296367">
        <w:rPr>
          <w:rFonts w:ascii="方正仿宋简体" w:eastAsia="方正仿宋简体" w:hAnsi="黑体" w:hint="eastAsia"/>
          <w:bCs/>
          <w:szCs w:val="21"/>
        </w:rPr>
        <w:t>，</w:t>
      </w:r>
      <w:r w:rsidR="00296367">
        <w:rPr>
          <w:rFonts w:ascii="方正仿宋简体" w:eastAsia="方正仿宋简体" w:hAnsi="黑体"/>
          <w:bCs/>
          <w:szCs w:val="21"/>
        </w:rPr>
        <w:t>了解和掌握易制毒、</w:t>
      </w:r>
      <w:proofErr w:type="gramStart"/>
      <w:r w:rsidR="00296367">
        <w:rPr>
          <w:rFonts w:ascii="方正仿宋简体" w:eastAsia="方正仿宋简体" w:hAnsi="黑体"/>
          <w:bCs/>
          <w:szCs w:val="21"/>
        </w:rPr>
        <w:t>易制爆品</w:t>
      </w:r>
      <w:r w:rsidR="00202FC7">
        <w:rPr>
          <w:rFonts w:ascii="方正仿宋简体" w:eastAsia="方正仿宋简体" w:hAnsi="黑体" w:hint="eastAsia"/>
          <w:bCs/>
          <w:szCs w:val="21"/>
        </w:rPr>
        <w:t>的</w:t>
      </w:r>
      <w:proofErr w:type="gramEnd"/>
      <w:r w:rsidR="00202FC7">
        <w:rPr>
          <w:rFonts w:ascii="方正仿宋简体" w:eastAsia="方正仿宋简体" w:hAnsi="黑体"/>
          <w:bCs/>
          <w:szCs w:val="21"/>
        </w:rPr>
        <w:t>性质</w:t>
      </w:r>
      <w:r w:rsidR="00202FC7">
        <w:rPr>
          <w:rFonts w:ascii="方正仿宋简体" w:eastAsia="方正仿宋简体" w:hAnsi="黑体" w:hint="eastAsia"/>
          <w:bCs/>
          <w:szCs w:val="21"/>
        </w:rPr>
        <w:t>和</w:t>
      </w:r>
      <w:r w:rsidR="00296367">
        <w:rPr>
          <w:rFonts w:ascii="方正仿宋简体" w:eastAsia="方正仿宋简体" w:hAnsi="黑体"/>
          <w:bCs/>
          <w:szCs w:val="21"/>
        </w:rPr>
        <w:t>使用要求</w:t>
      </w:r>
      <w:r w:rsidR="00296367">
        <w:rPr>
          <w:rFonts w:ascii="方正仿宋简体" w:eastAsia="方正仿宋简体" w:hAnsi="黑体" w:hint="eastAsia"/>
          <w:bCs/>
          <w:szCs w:val="21"/>
        </w:rPr>
        <w:t>；</w:t>
      </w:r>
    </w:p>
    <w:p w14:paraId="4DFCE303" w14:textId="77777777" w:rsidR="00296367" w:rsidRDefault="005F0017" w:rsidP="000C2E5A">
      <w:pPr>
        <w:pStyle w:val="af0"/>
        <w:numPr>
          <w:ilvl w:val="0"/>
          <w:numId w:val="16"/>
        </w:numPr>
        <w:snapToGrid w:val="0"/>
        <w:ind w:left="493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/>
          <w:bCs/>
          <w:szCs w:val="21"/>
        </w:rPr>
        <w:t>严格</w:t>
      </w:r>
      <w:r w:rsidR="00202FC7">
        <w:rPr>
          <w:rFonts w:ascii="方正仿宋简体" w:eastAsia="方正仿宋简体" w:hAnsi="黑体"/>
          <w:bCs/>
          <w:szCs w:val="21"/>
        </w:rPr>
        <w:t>按</w:t>
      </w:r>
      <w:r w:rsidR="00C656D8">
        <w:rPr>
          <w:rFonts w:ascii="方正仿宋简体" w:eastAsia="方正仿宋简体" w:hAnsi="黑体" w:hint="eastAsia"/>
          <w:bCs/>
          <w:szCs w:val="21"/>
        </w:rPr>
        <w:t>要求</w:t>
      </w:r>
      <w:r w:rsidR="00C656D8">
        <w:rPr>
          <w:rFonts w:ascii="方正仿宋简体" w:eastAsia="方正仿宋简体" w:hAnsi="黑体"/>
          <w:bCs/>
          <w:szCs w:val="21"/>
        </w:rPr>
        <w:t>和</w:t>
      </w:r>
      <w:r w:rsidR="0050133D">
        <w:rPr>
          <w:rFonts w:ascii="方正仿宋简体" w:eastAsia="方正仿宋简体" w:hAnsi="黑体"/>
          <w:bCs/>
          <w:szCs w:val="21"/>
        </w:rPr>
        <w:t>实际情况</w:t>
      </w:r>
      <w:r>
        <w:rPr>
          <w:rFonts w:ascii="方正仿宋简体" w:eastAsia="方正仿宋简体" w:hAnsi="黑体" w:hint="eastAsia"/>
          <w:bCs/>
          <w:szCs w:val="21"/>
        </w:rPr>
        <w:t>进行使用登记</w:t>
      </w:r>
      <w:r w:rsidR="00B055D6">
        <w:rPr>
          <w:rFonts w:ascii="方正仿宋简体" w:eastAsia="方正仿宋简体" w:hAnsi="黑体" w:hint="eastAsia"/>
          <w:bCs/>
          <w:szCs w:val="21"/>
        </w:rPr>
        <w:t>，</w:t>
      </w:r>
      <w:r w:rsidR="00B055D6">
        <w:rPr>
          <w:rFonts w:ascii="方正仿宋简体" w:eastAsia="方正仿宋简体" w:hAnsi="黑体"/>
          <w:bCs/>
          <w:szCs w:val="21"/>
        </w:rPr>
        <w:t>不得弄虚作假</w:t>
      </w:r>
      <w:r>
        <w:rPr>
          <w:rFonts w:ascii="方正仿宋简体" w:eastAsia="方正仿宋简体" w:hAnsi="黑体" w:hint="eastAsia"/>
          <w:bCs/>
          <w:szCs w:val="21"/>
        </w:rPr>
        <w:t>；</w:t>
      </w:r>
    </w:p>
    <w:p w14:paraId="799DC1D4" w14:textId="77777777" w:rsidR="00202FC7" w:rsidRDefault="00202FC7" w:rsidP="000C2E5A">
      <w:pPr>
        <w:pStyle w:val="af0"/>
        <w:numPr>
          <w:ilvl w:val="0"/>
          <w:numId w:val="16"/>
        </w:numPr>
        <w:snapToGrid w:val="0"/>
        <w:ind w:left="493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 w:hint="eastAsia"/>
          <w:bCs/>
          <w:szCs w:val="21"/>
        </w:rPr>
        <w:t>不得将</w:t>
      </w:r>
      <w:r>
        <w:rPr>
          <w:rFonts w:ascii="方正仿宋简体" w:eastAsia="方正仿宋简体" w:hAnsi="黑体"/>
          <w:bCs/>
          <w:szCs w:val="21"/>
        </w:rPr>
        <w:t>易制毒、</w:t>
      </w:r>
      <w:proofErr w:type="gramStart"/>
      <w:r>
        <w:rPr>
          <w:rFonts w:ascii="方正仿宋简体" w:eastAsia="方正仿宋简体" w:hAnsi="黑体"/>
          <w:bCs/>
          <w:szCs w:val="21"/>
        </w:rPr>
        <w:t>易制爆品带出</w:t>
      </w:r>
      <w:proofErr w:type="gramEnd"/>
      <w:r>
        <w:rPr>
          <w:rFonts w:ascii="方正仿宋简体" w:eastAsia="方正仿宋简体" w:hAnsi="黑体"/>
          <w:bCs/>
          <w:szCs w:val="21"/>
        </w:rPr>
        <w:t>实验室</w:t>
      </w:r>
      <w:r w:rsidR="005709E1">
        <w:rPr>
          <w:rFonts w:ascii="方正仿宋简体" w:eastAsia="方正仿宋简体" w:hAnsi="黑体" w:hint="eastAsia"/>
          <w:bCs/>
          <w:szCs w:val="21"/>
        </w:rPr>
        <w:t>或</w:t>
      </w:r>
      <w:r w:rsidR="005709E1">
        <w:rPr>
          <w:rFonts w:ascii="方正仿宋简体" w:eastAsia="方正仿宋简体" w:hAnsi="黑体"/>
          <w:bCs/>
          <w:szCs w:val="21"/>
        </w:rPr>
        <w:t>用于</w:t>
      </w:r>
      <w:r w:rsidR="00DE09DF">
        <w:rPr>
          <w:rFonts w:ascii="方正仿宋简体" w:eastAsia="方正仿宋简体" w:hAnsi="黑体" w:hint="eastAsia"/>
          <w:bCs/>
          <w:szCs w:val="21"/>
        </w:rPr>
        <w:t>违规、</w:t>
      </w:r>
      <w:r w:rsidR="0030150B">
        <w:rPr>
          <w:rFonts w:ascii="方正仿宋简体" w:eastAsia="方正仿宋简体" w:hAnsi="黑体"/>
          <w:bCs/>
          <w:szCs w:val="21"/>
        </w:rPr>
        <w:t>非法制取毒品或爆炸</w:t>
      </w:r>
      <w:r w:rsidR="0030150B">
        <w:rPr>
          <w:rFonts w:ascii="方正仿宋简体" w:eastAsia="方正仿宋简体" w:hAnsi="黑体" w:hint="eastAsia"/>
          <w:bCs/>
          <w:szCs w:val="21"/>
        </w:rPr>
        <w:t>性</w:t>
      </w:r>
      <w:r w:rsidR="0030150B">
        <w:rPr>
          <w:rFonts w:ascii="方正仿宋简体" w:eastAsia="方正仿宋简体" w:hAnsi="黑体"/>
          <w:bCs/>
          <w:szCs w:val="21"/>
        </w:rPr>
        <w:t>物质</w:t>
      </w:r>
      <w:r>
        <w:rPr>
          <w:rFonts w:ascii="方正仿宋简体" w:eastAsia="方正仿宋简体" w:hAnsi="黑体"/>
          <w:bCs/>
          <w:szCs w:val="21"/>
        </w:rPr>
        <w:t>；</w:t>
      </w:r>
    </w:p>
    <w:p w14:paraId="3421D6C1" w14:textId="77777777" w:rsidR="00994A4C" w:rsidRDefault="00DE09DF" w:rsidP="00DE09DF">
      <w:pPr>
        <w:pStyle w:val="af0"/>
        <w:numPr>
          <w:ilvl w:val="0"/>
          <w:numId w:val="16"/>
        </w:numPr>
        <w:snapToGrid w:val="0"/>
        <w:ind w:firstLineChars="0"/>
        <w:rPr>
          <w:rFonts w:ascii="方正仿宋简体" w:eastAsia="方正仿宋简体" w:hAnsi="黑体"/>
          <w:bCs/>
          <w:szCs w:val="21"/>
        </w:rPr>
      </w:pPr>
      <w:r w:rsidRPr="00DE09DF">
        <w:rPr>
          <w:rFonts w:ascii="方正仿宋简体" w:eastAsia="方正仿宋简体" w:hAnsi="黑体" w:hint="eastAsia"/>
          <w:bCs/>
          <w:szCs w:val="21"/>
        </w:rPr>
        <w:t>发生突发事件，按规定应急处理</w:t>
      </w:r>
      <w:r w:rsidR="00994A4C" w:rsidRPr="00DB47D0">
        <w:rPr>
          <w:rFonts w:ascii="方正仿宋简体" w:eastAsia="方正仿宋简体" w:hAnsi="黑体" w:hint="eastAsia"/>
          <w:bCs/>
          <w:szCs w:val="21"/>
        </w:rPr>
        <w:t>。</w:t>
      </w:r>
    </w:p>
    <w:p w14:paraId="113883F5" w14:textId="77777777" w:rsidR="00B44FA7" w:rsidRPr="00B44FA7" w:rsidRDefault="00B44FA7" w:rsidP="00B44FA7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 w:hint="eastAsia"/>
          <w:bCs/>
          <w:szCs w:val="21"/>
        </w:rPr>
        <w:t>一旦发生</w:t>
      </w:r>
      <w:r w:rsidRPr="00B44FA7">
        <w:rPr>
          <w:rFonts w:ascii="方正仿宋简体" w:eastAsia="方正仿宋简体" w:hAnsi="黑体" w:hint="eastAsia"/>
          <w:bCs/>
          <w:szCs w:val="21"/>
        </w:rPr>
        <w:t>易制毒、</w:t>
      </w:r>
      <w:proofErr w:type="gramStart"/>
      <w:r w:rsidRPr="00B44FA7">
        <w:rPr>
          <w:rFonts w:ascii="方正仿宋简体" w:eastAsia="方正仿宋简体" w:hAnsi="黑体" w:hint="eastAsia"/>
          <w:bCs/>
          <w:szCs w:val="21"/>
        </w:rPr>
        <w:t>易制爆品事故</w:t>
      </w:r>
      <w:proofErr w:type="gramEnd"/>
      <w:r w:rsidRPr="00B44FA7">
        <w:rPr>
          <w:rFonts w:ascii="方正仿宋简体" w:eastAsia="方正仿宋简体" w:hAnsi="黑体" w:hint="eastAsia"/>
          <w:bCs/>
          <w:szCs w:val="21"/>
        </w:rPr>
        <w:t>，</w:t>
      </w:r>
      <w:r>
        <w:rPr>
          <w:rFonts w:ascii="方正仿宋简体" w:eastAsia="方正仿宋简体" w:hAnsi="黑体" w:hint="eastAsia"/>
          <w:bCs/>
          <w:szCs w:val="21"/>
        </w:rPr>
        <w:t>应积极配合</w:t>
      </w:r>
      <w:r w:rsidRPr="00B44FA7">
        <w:rPr>
          <w:rFonts w:ascii="方正仿宋简体" w:eastAsia="方正仿宋简体" w:hAnsi="黑体" w:hint="eastAsia"/>
          <w:bCs/>
          <w:szCs w:val="21"/>
        </w:rPr>
        <w:t>学校调查处理，</w:t>
      </w:r>
      <w:r>
        <w:rPr>
          <w:rFonts w:ascii="方正仿宋简体" w:eastAsia="方正仿宋简体" w:hAnsi="黑体" w:hint="eastAsia"/>
          <w:bCs/>
          <w:szCs w:val="21"/>
        </w:rPr>
        <w:t>学校</w:t>
      </w:r>
      <w:r>
        <w:rPr>
          <w:rFonts w:ascii="方正仿宋简体" w:eastAsia="方正仿宋简体" w:hAnsi="黑体"/>
          <w:bCs/>
          <w:szCs w:val="21"/>
        </w:rPr>
        <w:t>将</w:t>
      </w:r>
      <w:r w:rsidR="00FF1742">
        <w:rPr>
          <w:rFonts w:ascii="方正仿宋简体" w:eastAsia="方正仿宋简体" w:hAnsi="黑体" w:hint="eastAsia"/>
          <w:bCs/>
          <w:szCs w:val="21"/>
        </w:rPr>
        <w:t>依据</w:t>
      </w:r>
      <w:r w:rsidR="005C7699">
        <w:rPr>
          <w:rFonts w:ascii="方正仿宋简体" w:eastAsia="方正仿宋简体" w:hAnsi="黑体" w:hint="eastAsia"/>
          <w:bCs/>
          <w:szCs w:val="21"/>
        </w:rPr>
        <w:t>国家</w:t>
      </w:r>
      <w:r w:rsidR="005C7699">
        <w:rPr>
          <w:rFonts w:ascii="方正仿宋简体" w:eastAsia="方正仿宋简体" w:hAnsi="黑体"/>
          <w:bCs/>
          <w:szCs w:val="21"/>
        </w:rPr>
        <w:t>法律法规</w:t>
      </w:r>
      <w:r w:rsidR="00E5376C">
        <w:rPr>
          <w:rFonts w:ascii="方正仿宋简体" w:eastAsia="方正仿宋简体" w:hAnsi="黑体" w:hint="eastAsia"/>
          <w:bCs/>
          <w:szCs w:val="21"/>
        </w:rPr>
        <w:t>及</w:t>
      </w:r>
      <w:r w:rsidR="005C7699">
        <w:rPr>
          <w:rFonts w:ascii="方正仿宋简体" w:eastAsia="方正仿宋简体" w:hAnsi="黑体"/>
          <w:bCs/>
          <w:szCs w:val="21"/>
        </w:rPr>
        <w:t>学校</w:t>
      </w:r>
      <w:r w:rsidR="005C7699">
        <w:rPr>
          <w:rFonts w:ascii="方正仿宋简体" w:eastAsia="方正仿宋简体" w:hAnsi="黑体" w:hint="eastAsia"/>
          <w:bCs/>
          <w:szCs w:val="21"/>
        </w:rPr>
        <w:t>相关</w:t>
      </w:r>
      <w:r w:rsidR="005C7699">
        <w:rPr>
          <w:rFonts w:ascii="方正仿宋简体" w:eastAsia="方正仿宋简体" w:hAnsi="黑体"/>
          <w:bCs/>
          <w:szCs w:val="21"/>
        </w:rPr>
        <w:t>文件</w:t>
      </w:r>
      <w:r>
        <w:rPr>
          <w:rFonts w:ascii="方正仿宋简体" w:eastAsia="方正仿宋简体" w:hAnsi="黑体"/>
          <w:bCs/>
          <w:szCs w:val="21"/>
        </w:rPr>
        <w:t>对</w:t>
      </w:r>
      <w:r w:rsidRPr="00B44FA7">
        <w:rPr>
          <w:rFonts w:ascii="方正仿宋简体" w:eastAsia="方正仿宋简体" w:hAnsi="黑体" w:hint="eastAsia"/>
          <w:bCs/>
          <w:szCs w:val="21"/>
        </w:rPr>
        <w:t>事故责任人予以</w:t>
      </w:r>
      <w:r w:rsidR="00F0708D">
        <w:rPr>
          <w:rFonts w:ascii="方正仿宋简体" w:eastAsia="方正仿宋简体" w:hAnsi="黑体" w:hint="eastAsia"/>
          <w:bCs/>
          <w:szCs w:val="21"/>
        </w:rPr>
        <w:t>处理</w:t>
      </w:r>
      <w:r w:rsidRPr="00B44FA7">
        <w:rPr>
          <w:rFonts w:ascii="方正仿宋简体" w:eastAsia="方正仿宋简体" w:hAnsi="黑体" w:hint="eastAsia"/>
          <w:bCs/>
          <w:szCs w:val="21"/>
        </w:rPr>
        <w:t>。</w:t>
      </w:r>
    </w:p>
    <w:p w14:paraId="402AF950" w14:textId="77777777" w:rsidR="00DB47D0" w:rsidRDefault="00DB47D0" w:rsidP="00DB47D0">
      <w:pPr>
        <w:pStyle w:val="af0"/>
        <w:numPr>
          <w:ilvl w:val="0"/>
          <w:numId w:val="11"/>
        </w:numPr>
        <w:snapToGrid w:val="0"/>
        <w:ind w:left="0" w:firstLineChars="0" w:firstLine="0"/>
        <w:rPr>
          <w:rFonts w:ascii="方正仿宋简体" w:eastAsia="方正仿宋简体" w:hAnsi="黑体"/>
          <w:bCs/>
          <w:szCs w:val="21"/>
        </w:rPr>
      </w:pPr>
      <w:r>
        <w:rPr>
          <w:rFonts w:ascii="方正仿宋简体" w:eastAsia="方正仿宋简体" w:hAnsi="黑体" w:hint="eastAsia"/>
          <w:bCs/>
          <w:szCs w:val="21"/>
        </w:rPr>
        <w:t>本</w:t>
      </w:r>
      <w:r>
        <w:rPr>
          <w:rFonts w:ascii="方正仿宋简体" w:eastAsia="方正仿宋简体" w:hAnsi="黑体"/>
          <w:bCs/>
          <w:szCs w:val="21"/>
        </w:rPr>
        <w:t>责任书一式</w:t>
      </w:r>
      <w:r w:rsidR="00F0708D">
        <w:rPr>
          <w:rFonts w:ascii="方正仿宋简体" w:eastAsia="方正仿宋简体" w:hAnsi="黑体" w:hint="eastAsia"/>
          <w:bCs/>
          <w:szCs w:val="21"/>
        </w:rPr>
        <w:t>四</w:t>
      </w:r>
      <w:r>
        <w:rPr>
          <w:rFonts w:ascii="方正仿宋简体" w:eastAsia="方正仿宋简体" w:hAnsi="黑体" w:hint="eastAsia"/>
          <w:bCs/>
          <w:szCs w:val="21"/>
        </w:rPr>
        <w:t>份</w:t>
      </w:r>
      <w:r>
        <w:rPr>
          <w:rFonts w:ascii="方正仿宋简体" w:eastAsia="方正仿宋简体" w:hAnsi="黑体"/>
          <w:bCs/>
          <w:szCs w:val="21"/>
        </w:rPr>
        <w:t>，使用者、</w:t>
      </w:r>
      <w:r w:rsidR="002C1432">
        <w:rPr>
          <w:rFonts w:ascii="方正仿宋简体" w:eastAsia="方正仿宋简体" w:hAnsi="黑体" w:hint="eastAsia"/>
          <w:bCs/>
          <w:szCs w:val="21"/>
        </w:rPr>
        <w:t>管理员</w:t>
      </w:r>
      <w:r w:rsidR="002C1432">
        <w:rPr>
          <w:rFonts w:ascii="方正仿宋简体" w:eastAsia="方正仿宋简体" w:hAnsi="黑体"/>
          <w:bCs/>
          <w:szCs w:val="21"/>
        </w:rPr>
        <w:t>、</w:t>
      </w:r>
      <w:r>
        <w:rPr>
          <w:rFonts w:ascii="方正仿宋简体" w:eastAsia="方正仿宋简体" w:hAnsi="黑体"/>
          <w:bCs/>
          <w:szCs w:val="21"/>
        </w:rPr>
        <w:t>实验室负责人、学院各留</w:t>
      </w:r>
      <w:r w:rsidR="0005514F">
        <w:rPr>
          <w:rFonts w:ascii="方正仿宋简体" w:eastAsia="方正仿宋简体" w:hAnsi="黑体" w:hint="eastAsia"/>
          <w:bCs/>
          <w:szCs w:val="21"/>
        </w:rPr>
        <w:t>存</w:t>
      </w:r>
      <w:r w:rsidR="00E915A5">
        <w:rPr>
          <w:rFonts w:ascii="方正仿宋简体" w:eastAsia="方正仿宋简体" w:hAnsi="黑体" w:hint="eastAsia"/>
          <w:bCs/>
          <w:szCs w:val="21"/>
        </w:rPr>
        <w:t>壹</w:t>
      </w:r>
      <w:r>
        <w:rPr>
          <w:rFonts w:ascii="方正仿宋简体" w:eastAsia="方正仿宋简体" w:hAnsi="黑体"/>
          <w:bCs/>
          <w:szCs w:val="21"/>
        </w:rPr>
        <w:t>份。</w:t>
      </w:r>
    </w:p>
    <w:p w14:paraId="4BAB4B74" w14:textId="77777777" w:rsidR="003B031B" w:rsidRPr="00DB47D0" w:rsidRDefault="003B031B" w:rsidP="00DB47D0">
      <w:pPr>
        <w:pStyle w:val="af0"/>
        <w:snapToGrid w:val="0"/>
        <w:ind w:firstLineChars="0" w:firstLine="0"/>
        <w:rPr>
          <w:rFonts w:ascii="方正仿宋简体" w:eastAsia="方正仿宋简体" w:hAnsi="黑体"/>
          <w:bCs/>
          <w:szCs w:val="21"/>
        </w:rPr>
      </w:pPr>
    </w:p>
    <w:tbl>
      <w:tblPr>
        <w:tblStyle w:val="af1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788"/>
        <w:gridCol w:w="3021"/>
      </w:tblGrid>
      <w:tr w:rsidR="00C64B2D" w14:paraId="43522B13" w14:textId="77777777" w:rsidTr="009B7532">
        <w:trPr>
          <w:trHeight w:val="430"/>
        </w:trPr>
        <w:tc>
          <w:tcPr>
            <w:tcW w:w="2943" w:type="dxa"/>
          </w:tcPr>
          <w:p w14:paraId="057A6F5F" w14:textId="77777777" w:rsidR="00C64B2D" w:rsidRDefault="00C64B2D" w:rsidP="00C64B2D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使用者（签字）</w:t>
            </w:r>
            <w:r>
              <w:rPr>
                <w:rFonts w:ascii="方正仿宋简体" w:eastAsia="方正仿宋简体" w:hAnsi="黑体"/>
                <w:bCs/>
                <w:szCs w:val="21"/>
              </w:rPr>
              <w:t>：</w:t>
            </w:r>
          </w:p>
        </w:tc>
        <w:tc>
          <w:tcPr>
            <w:tcW w:w="3788" w:type="dxa"/>
          </w:tcPr>
          <w:p w14:paraId="450F34E7" w14:textId="77777777" w:rsidR="00C64B2D" w:rsidRDefault="005C2B87" w:rsidP="00C64B2D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两位</w:t>
            </w:r>
            <w:r w:rsidR="00CD3397">
              <w:rPr>
                <w:rFonts w:ascii="方正仿宋简体" w:eastAsia="方正仿宋简体" w:hAnsi="黑体" w:hint="eastAsia"/>
                <w:bCs/>
                <w:szCs w:val="21"/>
              </w:rPr>
              <w:t>管理员</w:t>
            </w:r>
            <w:r w:rsidR="00CD3397">
              <w:rPr>
                <w:rFonts w:ascii="方正仿宋简体" w:eastAsia="方正仿宋简体" w:hAnsi="黑体"/>
                <w:bCs/>
                <w:szCs w:val="21"/>
              </w:rPr>
              <w:t>（</w:t>
            </w:r>
            <w:r w:rsidR="00CD3397">
              <w:rPr>
                <w:rFonts w:ascii="方正仿宋简体" w:eastAsia="方正仿宋简体" w:hAnsi="黑体" w:hint="eastAsia"/>
                <w:bCs/>
                <w:szCs w:val="21"/>
              </w:rPr>
              <w:t>签字</w:t>
            </w:r>
            <w:r w:rsidR="00CD3397">
              <w:rPr>
                <w:rFonts w:ascii="方正仿宋简体" w:eastAsia="方正仿宋简体" w:hAnsi="黑体"/>
                <w:bCs/>
                <w:szCs w:val="21"/>
              </w:rPr>
              <w:t>）</w:t>
            </w:r>
            <w:r w:rsidR="00CD3397">
              <w:rPr>
                <w:rFonts w:ascii="方正仿宋简体" w:eastAsia="方正仿宋简体" w:hAnsi="黑体" w:hint="eastAsia"/>
                <w:bCs/>
                <w:szCs w:val="21"/>
              </w:rPr>
              <w:t>：</w:t>
            </w:r>
          </w:p>
        </w:tc>
        <w:tc>
          <w:tcPr>
            <w:tcW w:w="3021" w:type="dxa"/>
          </w:tcPr>
          <w:p w14:paraId="736D4DE4" w14:textId="77777777" w:rsidR="00C64B2D" w:rsidRDefault="00C64B2D" w:rsidP="00C64B2D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学院</w:t>
            </w:r>
            <w:r>
              <w:rPr>
                <w:rFonts w:ascii="方正仿宋简体" w:eastAsia="方正仿宋简体" w:hAnsi="黑体"/>
                <w:bCs/>
                <w:szCs w:val="21"/>
              </w:rPr>
              <w:t>负责人（</w:t>
            </w:r>
            <w:r>
              <w:rPr>
                <w:rFonts w:ascii="方正仿宋简体" w:eastAsia="方正仿宋简体" w:hAnsi="黑体" w:hint="eastAsia"/>
                <w:bCs/>
                <w:szCs w:val="21"/>
              </w:rPr>
              <w:t>签字）</w:t>
            </w:r>
          </w:p>
        </w:tc>
      </w:tr>
      <w:tr w:rsidR="00C64B2D" w14:paraId="5A3E561E" w14:textId="77777777" w:rsidTr="009B7532">
        <w:trPr>
          <w:trHeight w:val="430"/>
        </w:trPr>
        <w:tc>
          <w:tcPr>
            <w:tcW w:w="2943" w:type="dxa"/>
          </w:tcPr>
          <w:p w14:paraId="424B4C7F" w14:textId="77777777" w:rsidR="00C64B2D" w:rsidRDefault="00C64B2D" w:rsidP="00C64B2D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学号</w:t>
            </w:r>
            <w:r>
              <w:rPr>
                <w:rFonts w:ascii="方正仿宋简体" w:eastAsia="方正仿宋简体" w:hAnsi="黑体"/>
                <w:bCs/>
                <w:szCs w:val="21"/>
              </w:rPr>
              <w:t>：</w:t>
            </w:r>
          </w:p>
        </w:tc>
        <w:tc>
          <w:tcPr>
            <w:tcW w:w="3788" w:type="dxa"/>
          </w:tcPr>
          <w:p w14:paraId="5DC280BF" w14:textId="77777777" w:rsidR="00C64B2D" w:rsidRDefault="00103E1F" w:rsidP="00C64B2D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日期</w:t>
            </w:r>
            <w:r>
              <w:rPr>
                <w:rFonts w:ascii="方正仿宋简体" w:eastAsia="方正仿宋简体" w:hAnsi="黑体"/>
                <w:bCs/>
                <w:szCs w:val="21"/>
              </w:rPr>
              <w:t>：</w:t>
            </w:r>
          </w:p>
        </w:tc>
        <w:tc>
          <w:tcPr>
            <w:tcW w:w="3021" w:type="dxa"/>
          </w:tcPr>
          <w:p w14:paraId="09D20CB6" w14:textId="77777777" w:rsidR="00C64B2D" w:rsidRPr="00994A4C" w:rsidRDefault="00C64B2D" w:rsidP="00C64B2D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学院</w:t>
            </w:r>
            <w:r>
              <w:rPr>
                <w:rFonts w:ascii="方正仿宋简体" w:eastAsia="方正仿宋简体" w:hAnsi="黑体"/>
                <w:bCs/>
                <w:szCs w:val="21"/>
              </w:rPr>
              <w:t>（</w:t>
            </w:r>
            <w:r>
              <w:rPr>
                <w:rFonts w:ascii="方正仿宋简体" w:eastAsia="方正仿宋简体" w:hAnsi="黑体" w:hint="eastAsia"/>
                <w:bCs/>
                <w:szCs w:val="21"/>
              </w:rPr>
              <w:t>盖章</w:t>
            </w:r>
            <w:r>
              <w:rPr>
                <w:rFonts w:ascii="方正仿宋简体" w:eastAsia="方正仿宋简体" w:hAnsi="黑体"/>
                <w:bCs/>
                <w:szCs w:val="21"/>
              </w:rPr>
              <w:t>）</w:t>
            </w:r>
            <w:r>
              <w:rPr>
                <w:rFonts w:ascii="方正仿宋简体" w:eastAsia="方正仿宋简体" w:hAnsi="黑体" w:hint="eastAsia"/>
                <w:bCs/>
                <w:szCs w:val="21"/>
              </w:rPr>
              <w:t>：</w:t>
            </w:r>
          </w:p>
        </w:tc>
      </w:tr>
      <w:tr w:rsidR="00CD3397" w14:paraId="4F0E3B60" w14:textId="77777777" w:rsidTr="009B7532">
        <w:trPr>
          <w:trHeight w:val="430"/>
        </w:trPr>
        <w:tc>
          <w:tcPr>
            <w:tcW w:w="2943" w:type="dxa"/>
          </w:tcPr>
          <w:p w14:paraId="247A98FD" w14:textId="77777777" w:rsidR="00CD3397" w:rsidRDefault="00CD3397" w:rsidP="00CD3397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身份证</w:t>
            </w:r>
            <w:r>
              <w:rPr>
                <w:rFonts w:ascii="方正仿宋简体" w:eastAsia="方正仿宋简体" w:hAnsi="黑体"/>
                <w:bCs/>
                <w:szCs w:val="21"/>
              </w:rPr>
              <w:t>号：</w:t>
            </w:r>
          </w:p>
        </w:tc>
        <w:tc>
          <w:tcPr>
            <w:tcW w:w="3788" w:type="dxa"/>
          </w:tcPr>
          <w:p w14:paraId="0E4BDE75" w14:textId="77777777" w:rsidR="00CD3397" w:rsidRDefault="00CD3397" w:rsidP="00CD3397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实验室</w:t>
            </w:r>
            <w:r>
              <w:rPr>
                <w:rFonts w:ascii="方正仿宋简体" w:eastAsia="方正仿宋简体" w:hAnsi="黑体"/>
                <w:bCs/>
                <w:szCs w:val="21"/>
              </w:rPr>
              <w:t>负责人（</w:t>
            </w:r>
            <w:r>
              <w:rPr>
                <w:rFonts w:ascii="方正仿宋简体" w:eastAsia="方正仿宋简体" w:hAnsi="黑体" w:hint="eastAsia"/>
                <w:bCs/>
                <w:szCs w:val="21"/>
              </w:rPr>
              <w:t>签字</w:t>
            </w:r>
            <w:r>
              <w:rPr>
                <w:rFonts w:ascii="方正仿宋简体" w:eastAsia="方正仿宋简体" w:hAnsi="黑体"/>
                <w:bCs/>
                <w:szCs w:val="21"/>
              </w:rPr>
              <w:t>）</w:t>
            </w:r>
            <w:r>
              <w:rPr>
                <w:rFonts w:ascii="方正仿宋简体" w:eastAsia="方正仿宋简体" w:hAnsi="黑体" w:hint="eastAsia"/>
                <w:bCs/>
                <w:szCs w:val="21"/>
              </w:rPr>
              <w:t>：</w:t>
            </w:r>
          </w:p>
        </w:tc>
        <w:tc>
          <w:tcPr>
            <w:tcW w:w="3021" w:type="dxa"/>
          </w:tcPr>
          <w:p w14:paraId="0FA1D8FE" w14:textId="77777777" w:rsidR="00CD3397" w:rsidRDefault="00CD3397" w:rsidP="00CD3397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日期</w:t>
            </w:r>
            <w:r>
              <w:rPr>
                <w:rFonts w:ascii="方正仿宋简体" w:eastAsia="方正仿宋简体" w:hAnsi="黑体"/>
                <w:bCs/>
                <w:szCs w:val="21"/>
              </w:rPr>
              <w:t>：</w:t>
            </w:r>
          </w:p>
        </w:tc>
      </w:tr>
      <w:tr w:rsidR="00CD3397" w14:paraId="1BD9219B" w14:textId="77777777" w:rsidTr="009B7532">
        <w:trPr>
          <w:trHeight w:val="430"/>
        </w:trPr>
        <w:tc>
          <w:tcPr>
            <w:tcW w:w="2943" w:type="dxa"/>
          </w:tcPr>
          <w:p w14:paraId="7008A711" w14:textId="77777777" w:rsidR="00CD3397" w:rsidRDefault="00CD3397" w:rsidP="00CD3397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日期</w:t>
            </w:r>
            <w:r>
              <w:rPr>
                <w:rFonts w:ascii="方正仿宋简体" w:eastAsia="方正仿宋简体" w:hAnsi="黑体"/>
                <w:bCs/>
                <w:szCs w:val="21"/>
              </w:rPr>
              <w:t>：</w:t>
            </w:r>
          </w:p>
        </w:tc>
        <w:tc>
          <w:tcPr>
            <w:tcW w:w="3788" w:type="dxa"/>
          </w:tcPr>
          <w:p w14:paraId="16FE252C" w14:textId="77777777" w:rsidR="00CD3397" w:rsidRDefault="00CD3397" w:rsidP="00CD3397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  <w:r>
              <w:rPr>
                <w:rFonts w:ascii="方正仿宋简体" w:eastAsia="方正仿宋简体" w:hAnsi="黑体" w:hint="eastAsia"/>
                <w:bCs/>
                <w:szCs w:val="21"/>
              </w:rPr>
              <w:t>日期</w:t>
            </w:r>
            <w:r>
              <w:rPr>
                <w:rFonts w:ascii="方正仿宋简体" w:eastAsia="方正仿宋简体" w:hAnsi="黑体"/>
                <w:bCs/>
                <w:szCs w:val="21"/>
              </w:rPr>
              <w:t>：</w:t>
            </w:r>
          </w:p>
        </w:tc>
        <w:tc>
          <w:tcPr>
            <w:tcW w:w="3021" w:type="dxa"/>
          </w:tcPr>
          <w:p w14:paraId="2EE4D556" w14:textId="77777777" w:rsidR="00CD3397" w:rsidRDefault="00CD3397" w:rsidP="00CD3397">
            <w:pPr>
              <w:snapToGrid w:val="0"/>
              <w:rPr>
                <w:rFonts w:ascii="方正仿宋简体" w:eastAsia="方正仿宋简体" w:hAnsi="黑体"/>
                <w:bCs/>
                <w:szCs w:val="21"/>
              </w:rPr>
            </w:pPr>
          </w:p>
        </w:tc>
      </w:tr>
    </w:tbl>
    <w:p w14:paraId="73EAF738" w14:textId="77777777" w:rsidR="00994A4C" w:rsidRPr="00994A4C" w:rsidRDefault="00994A4C" w:rsidP="00994A4C">
      <w:pPr>
        <w:snapToGrid w:val="0"/>
        <w:rPr>
          <w:rFonts w:ascii="方正仿宋简体" w:eastAsia="方正仿宋简体" w:hAnsi="黑体"/>
          <w:bCs/>
          <w:szCs w:val="21"/>
        </w:rPr>
      </w:pPr>
    </w:p>
    <w:sectPr w:rsidR="00994A4C" w:rsidRPr="00994A4C" w:rsidSect="003B031B">
      <w:footerReference w:type="even" r:id="rId8"/>
      <w:footerReference w:type="default" r:id="rId9"/>
      <w:pgSz w:w="11906" w:h="16838"/>
      <w:pgMar w:top="1134" w:right="1418" w:bottom="1134" w:left="1191" w:header="851" w:footer="51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DE532" w14:textId="77777777" w:rsidR="0045102E" w:rsidRDefault="0045102E">
      <w:r>
        <w:separator/>
      </w:r>
    </w:p>
  </w:endnote>
  <w:endnote w:type="continuationSeparator" w:id="0">
    <w:p w14:paraId="1A2B249D" w14:textId="77777777" w:rsidR="0045102E" w:rsidRDefault="00451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7509207"/>
      <w:docPartObj>
        <w:docPartGallery w:val="Page Numbers (Bottom of Page)"/>
        <w:docPartUnique/>
      </w:docPartObj>
    </w:sdtPr>
    <w:sdtEndPr/>
    <w:sdtContent>
      <w:p w14:paraId="7223E7BC" w14:textId="77777777" w:rsidR="004B4ECA" w:rsidRDefault="004B4ECA">
        <w:pPr>
          <w:pStyle w:val="a3"/>
        </w:pPr>
        <w:r>
          <w:rPr>
            <w:rFonts w:asciiTheme="minorEastAsia" w:hAnsiTheme="minorEastAsia" w:hint="eastAsia"/>
            <w:sz w:val="24"/>
            <w:szCs w:val="24"/>
          </w:rPr>
          <w:t>－</w:t>
        </w:r>
        <w:r w:rsidR="007061FB">
          <w:rPr>
            <w:rFonts w:ascii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hAnsiTheme="minorEastAsia"/>
            <w:sz w:val="24"/>
            <w:szCs w:val="24"/>
          </w:rPr>
          <w:instrText>PAGE   \* MERGEFORMAT</w:instrText>
        </w:r>
        <w:r w:rsidR="007061FB">
          <w:rPr>
            <w:rFonts w:asciiTheme="minorEastAsia" w:hAnsi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/>
            <w:noProof/>
            <w:sz w:val="24"/>
            <w:szCs w:val="24"/>
            <w:lang w:val="zh-CN"/>
          </w:rPr>
          <w:t>14</w:t>
        </w:r>
        <w:r w:rsidR="007061FB">
          <w:rPr>
            <w:rFonts w:asciiTheme="minorEastAsia" w:hAnsiTheme="minorEastAsia"/>
            <w:sz w:val="24"/>
            <w:szCs w:val="24"/>
          </w:rPr>
          <w:fldChar w:fldCharType="end"/>
        </w:r>
        <w:r>
          <w:rPr>
            <w:rFonts w:asciiTheme="minorEastAsia" w:hAnsiTheme="minorEastAsia" w:hint="eastAsia"/>
            <w:sz w:val="24"/>
            <w:szCs w:val="24"/>
          </w:rPr>
          <w:t>－</w:t>
        </w:r>
      </w:p>
    </w:sdtContent>
  </w:sdt>
  <w:p w14:paraId="667E194C" w14:textId="77777777" w:rsidR="004B4ECA" w:rsidRDefault="004B4EC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B4D9F" w14:textId="77777777" w:rsidR="004B4ECA" w:rsidRDefault="004B4ECA" w:rsidP="003B031B">
    <w:pPr>
      <w:pStyle w:val="a3"/>
      <w:ind w:right="270"/>
      <w:jc w:val="right"/>
    </w:pPr>
  </w:p>
  <w:p w14:paraId="74ED9FDB" w14:textId="77777777" w:rsidR="004B4ECA" w:rsidRDefault="004B4EC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3B49E" w14:textId="77777777" w:rsidR="0045102E" w:rsidRDefault="0045102E">
      <w:r>
        <w:separator/>
      </w:r>
    </w:p>
  </w:footnote>
  <w:footnote w:type="continuationSeparator" w:id="0">
    <w:p w14:paraId="1B41E605" w14:textId="77777777" w:rsidR="0045102E" w:rsidRDefault="00451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3CAE"/>
    <w:multiLevelType w:val="hybridMultilevel"/>
    <w:tmpl w:val="798A2E34"/>
    <w:lvl w:ilvl="0" w:tplc="C87CC340">
      <w:start w:val="1"/>
      <w:numFmt w:val="japaneseCounting"/>
      <w:lvlText w:val="（%1）"/>
      <w:lvlJc w:val="left"/>
      <w:pPr>
        <w:ind w:left="1215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" w15:restartNumberingAfterBreak="0">
    <w:nsid w:val="10652DA5"/>
    <w:multiLevelType w:val="hybridMultilevel"/>
    <w:tmpl w:val="81F89096"/>
    <w:lvl w:ilvl="0" w:tplc="D4BCDA68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1AF02E28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3" w15:restartNumberingAfterBreak="0">
    <w:nsid w:val="1DB31425"/>
    <w:multiLevelType w:val="hybridMultilevel"/>
    <w:tmpl w:val="8AD8ED60"/>
    <w:lvl w:ilvl="0" w:tplc="19761132">
      <w:start w:val="1"/>
      <w:numFmt w:val="japaneseCounting"/>
      <w:lvlText w:val="第%1章"/>
      <w:lvlJc w:val="left"/>
      <w:pPr>
        <w:ind w:left="6220" w:hanging="975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6085" w:hanging="420"/>
      </w:pPr>
    </w:lvl>
    <w:lvl w:ilvl="2" w:tplc="0409001B" w:tentative="1">
      <w:start w:val="1"/>
      <w:numFmt w:val="lowerRoman"/>
      <w:lvlText w:val="%3."/>
      <w:lvlJc w:val="right"/>
      <w:pPr>
        <w:ind w:left="6505" w:hanging="420"/>
      </w:pPr>
    </w:lvl>
    <w:lvl w:ilvl="3" w:tplc="0409000F" w:tentative="1">
      <w:start w:val="1"/>
      <w:numFmt w:val="decimal"/>
      <w:lvlText w:val="%4."/>
      <w:lvlJc w:val="left"/>
      <w:pPr>
        <w:ind w:left="6925" w:hanging="420"/>
      </w:pPr>
    </w:lvl>
    <w:lvl w:ilvl="4" w:tplc="04090019" w:tentative="1">
      <w:start w:val="1"/>
      <w:numFmt w:val="lowerLetter"/>
      <w:lvlText w:val="%5)"/>
      <w:lvlJc w:val="left"/>
      <w:pPr>
        <w:ind w:left="7345" w:hanging="420"/>
      </w:pPr>
    </w:lvl>
    <w:lvl w:ilvl="5" w:tplc="0409001B" w:tentative="1">
      <w:start w:val="1"/>
      <w:numFmt w:val="lowerRoman"/>
      <w:lvlText w:val="%6."/>
      <w:lvlJc w:val="right"/>
      <w:pPr>
        <w:ind w:left="7765" w:hanging="420"/>
      </w:pPr>
    </w:lvl>
    <w:lvl w:ilvl="6" w:tplc="0409000F" w:tentative="1">
      <w:start w:val="1"/>
      <w:numFmt w:val="decimal"/>
      <w:lvlText w:val="%7."/>
      <w:lvlJc w:val="left"/>
      <w:pPr>
        <w:ind w:left="8185" w:hanging="420"/>
      </w:pPr>
    </w:lvl>
    <w:lvl w:ilvl="7" w:tplc="04090019" w:tentative="1">
      <w:start w:val="1"/>
      <w:numFmt w:val="lowerLetter"/>
      <w:lvlText w:val="%8)"/>
      <w:lvlJc w:val="left"/>
      <w:pPr>
        <w:ind w:left="8605" w:hanging="420"/>
      </w:pPr>
    </w:lvl>
    <w:lvl w:ilvl="8" w:tplc="0409001B" w:tentative="1">
      <w:start w:val="1"/>
      <w:numFmt w:val="lowerRoman"/>
      <w:lvlText w:val="%9."/>
      <w:lvlJc w:val="right"/>
      <w:pPr>
        <w:ind w:left="9025" w:hanging="420"/>
      </w:pPr>
    </w:lvl>
  </w:abstractNum>
  <w:abstractNum w:abstractNumId="4" w15:restartNumberingAfterBreak="0">
    <w:nsid w:val="20D71B27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5" w15:restartNumberingAfterBreak="0">
    <w:nsid w:val="2DAD7EFA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6" w15:restartNumberingAfterBreak="0">
    <w:nsid w:val="31FC4B06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34665D70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 w15:restartNumberingAfterBreak="0">
    <w:nsid w:val="3DF64164"/>
    <w:multiLevelType w:val="hybridMultilevel"/>
    <w:tmpl w:val="8F3EDB52"/>
    <w:lvl w:ilvl="0" w:tplc="2F2ACA12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9" w15:restartNumberingAfterBreak="0">
    <w:nsid w:val="45981673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 w15:restartNumberingAfterBreak="0">
    <w:nsid w:val="49C25B1B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1" w15:restartNumberingAfterBreak="0">
    <w:nsid w:val="4BFE0539"/>
    <w:multiLevelType w:val="hybridMultilevel"/>
    <w:tmpl w:val="9E8870FC"/>
    <w:lvl w:ilvl="0" w:tplc="C62C03DE">
      <w:start w:val="1"/>
      <w:numFmt w:val="japaneseCounting"/>
      <w:lvlText w:val="第%1条"/>
      <w:lvlJc w:val="left"/>
      <w:pPr>
        <w:ind w:left="1950" w:hanging="147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4DF50609"/>
    <w:multiLevelType w:val="hybridMultilevel"/>
    <w:tmpl w:val="81283B3E"/>
    <w:lvl w:ilvl="0" w:tplc="7AEAECA2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50B90800"/>
    <w:multiLevelType w:val="hybridMultilevel"/>
    <w:tmpl w:val="E410C7FC"/>
    <w:lvl w:ilvl="0" w:tplc="CC50B2E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4" w15:restartNumberingAfterBreak="0">
    <w:nsid w:val="559500CB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5" w15:restartNumberingAfterBreak="0">
    <w:nsid w:val="57232CFA"/>
    <w:multiLevelType w:val="hybridMultilevel"/>
    <w:tmpl w:val="501EFD10"/>
    <w:lvl w:ilvl="0" w:tplc="D2882496">
      <w:start w:val="1"/>
      <w:numFmt w:val="chineseCountingThousand"/>
      <w:lvlText w:val="第%1条"/>
      <w:lvlJc w:val="left"/>
      <w:pPr>
        <w:ind w:left="1380" w:hanging="420"/>
      </w:pPr>
      <w:rPr>
        <w:rFonts w:hint="eastAsia"/>
        <w:b/>
        <w:i w:val="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57F92B98"/>
    <w:multiLevelType w:val="hybridMultilevel"/>
    <w:tmpl w:val="DDA49AFE"/>
    <w:lvl w:ilvl="0" w:tplc="085885C2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7" w15:restartNumberingAfterBreak="0">
    <w:nsid w:val="59B121CF"/>
    <w:multiLevelType w:val="hybridMultilevel"/>
    <w:tmpl w:val="6ABC0F86"/>
    <w:lvl w:ilvl="0" w:tplc="5F362CE2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18" w15:restartNumberingAfterBreak="0">
    <w:nsid w:val="6148631D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9" w15:restartNumberingAfterBreak="0">
    <w:nsid w:val="620F1235"/>
    <w:multiLevelType w:val="hybridMultilevel"/>
    <w:tmpl w:val="E230DF78"/>
    <w:lvl w:ilvl="0" w:tplc="D35883C6">
      <w:start w:val="1"/>
      <w:numFmt w:val="japaneseCounting"/>
      <w:lvlText w:val="（%1）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0" w15:restartNumberingAfterBreak="0">
    <w:nsid w:val="639A44A8"/>
    <w:multiLevelType w:val="hybridMultilevel"/>
    <w:tmpl w:val="B3344C9E"/>
    <w:lvl w:ilvl="0" w:tplc="8056E42A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21" w15:restartNumberingAfterBreak="0">
    <w:nsid w:val="6F112EAF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22" w15:restartNumberingAfterBreak="0">
    <w:nsid w:val="7388779F"/>
    <w:multiLevelType w:val="hybridMultilevel"/>
    <w:tmpl w:val="65246B7E"/>
    <w:lvl w:ilvl="0" w:tplc="238C2CB4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3" w15:restartNumberingAfterBreak="0">
    <w:nsid w:val="743907FF"/>
    <w:multiLevelType w:val="hybridMultilevel"/>
    <w:tmpl w:val="DE48F522"/>
    <w:lvl w:ilvl="0" w:tplc="D1846548">
      <w:start w:val="1"/>
      <w:numFmt w:val="japaneseCounting"/>
      <w:lvlText w:val="（%1）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num w:numId="1">
    <w:abstractNumId w:val="3"/>
  </w:num>
  <w:num w:numId="2">
    <w:abstractNumId w:val="2"/>
  </w:num>
  <w:num w:numId="3">
    <w:abstractNumId w:val="17"/>
  </w:num>
  <w:num w:numId="4">
    <w:abstractNumId w:val="16"/>
  </w:num>
  <w:num w:numId="5">
    <w:abstractNumId w:val="13"/>
  </w:num>
  <w:num w:numId="6">
    <w:abstractNumId w:val="8"/>
  </w:num>
  <w:num w:numId="7">
    <w:abstractNumId w:val="20"/>
  </w:num>
  <w:num w:numId="8">
    <w:abstractNumId w:val="22"/>
  </w:num>
  <w:num w:numId="9">
    <w:abstractNumId w:val="1"/>
  </w:num>
  <w:num w:numId="10">
    <w:abstractNumId w:val="12"/>
  </w:num>
  <w:num w:numId="11">
    <w:abstractNumId w:val="15"/>
  </w:num>
  <w:num w:numId="12">
    <w:abstractNumId w:val="11"/>
  </w:num>
  <w:num w:numId="13">
    <w:abstractNumId w:val="21"/>
  </w:num>
  <w:num w:numId="14">
    <w:abstractNumId w:val="23"/>
  </w:num>
  <w:num w:numId="15">
    <w:abstractNumId w:val="5"/>
  </w:num>
  <w:num w:numId="16">
    <w:abstractNumId w:val="4"/>
  </w:num>
  <w:num w:numId="17">
    <w:abstractNumId w:val="0"/>
  </w:num>
  <w:num w:numId="18">
    <w:abstractNumId w:val="6"/>
  </w:num>
  <w:num w:numId="19">
    <w:abstractNumId w:val="19"/>
  </w:num>
  <w:num w:numId="20">
    <w:abstractNumId w:val="18"/>
  </w:num>
  <w:num w:numId="21">
    <w:abstractNumId w:val="10"/>
  </w:num>
  <w:num w:numId="22">
    <w:abstractNumId w:val="14"/>
  </w:num>
  <w:num w:numId="23">
    <w:abstractNumId w:val="7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trackedChanges" w:enforcement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13C"/>
    <w:rsid w:val="0000117D"/>
    <w:rsid w:val="00001BE1"/>
    <w:rsid w:val="00002DD8"/>
    <w:rsid w:val="00003A2E"/>
    <w:rsid w:val="000059C7"/>
    <w:rsid w:val="000207AE"/>
    <w:rsid w:val="000212E2"/>
    <w:rsid w:val="000237D6"/>
    <w:rsid w:val="0002408C"/>
    <w:rsid w:val="00031B72"/>
    <w:rsid w:val="00033D1A"/>
    <w:rsid w:val="00033EC5"/>
    <w:rsid w:val="0004553F"/>
    <w:rsid w:val="0004643E"/>
    <w:rsid w:val="0005514F"/>
    <w:rsid w:val="0006014B"/>
    <w:rsid w:val="000611FD"/>
    <w:rsid w:val="00062D8D"/>
    <w:rsid w:val="00067B0A"/>
    <w:rsid w:val="00071460"/>
    <w:rsid w:val="00073D4C"/>
    <w:rsid w:val="000747E2"/>
    <w:rsid w:val="00080B02"/>
    <w:rsid w:val="00086F3B"/>
    <w:rsid w:val="000948C2"/>
    <w:rsid w:val="00094BD6"/>
    <w:rsid w:val="0009523C"/>
    <w:rsid w:val="00097B06"/>
    <w:rsid w:val="000A5504"/>
    <w:rsid w:val="000B12B0"/>
    <w:rsid w:val="000B3575"/>
    <w:rsid w:val="000C4951"/>
    <w:rsid w:val="000C56A4"/>
    <w:rsid w:val="000D1E55"/>
    <w:rsid w:val="000D222E"/>
    <w:rsid w:val="000E4758"/>
    <w:rsid w:val="000F2EB7"/>
    <w:rsid w:val="000F3D46"/>
    <w:rsid w:val="000F61ED"/>
    <w:rsid w:val="000F749F"/>
    <w:rsid w:val="00103E1F"/>
    <w:rsid w:val="00124926"/>
    <w:rsid w:val="00125A77"/>
    <w:rsid w:val="00125B0A"/>
    <w:rsid w:val="00130859"/>
    <w:rsid w:val="001315AE"/>
    <w:rsid w:val="001326CD"/>
    <w:rsid w:val="00136B82"/>
    <w:rsid w:val="00136E9E"/>
    <w:rsid w:val="001449C9"/>
    <w:rsid w:val="00151B90"/>
    <w:rsid w:val="00155574"/>
    <w:rsid w:val="00162593"/>
    <w:rsid w:val="00165E48"/>
    <w:rsid w:val="00175EA4"/>
    <w:rsid w:val="00180FFD"/>
    <w:rsid w:val="00183975"/>
    <w:rsid w:val="00184FD8"/>
    <w:rsid w:val="0019624E"/>
    <w:rsid w:val="001A5DFD"/>
    <w:rsid w:val="001B1FCC"/>
    <w:rsid w:val="001B35F2"/>
    <w:rsid w:val="001B63F6"/>
    <w:rsid w:val="001C25E7"/>
    <w:rsid w:val="001D12C0"/>
    <w:rsid w:val="001D1648"/>
    <w:rsid w:val="001D68BB"/>
    <w:rsid w:val="001E0829"/>
    <w:rsid w:val="001E2440"/>
    <w:rsid w:val="001E3CA5"/>
    <w:rsid w:val="001E47B7"/>
    <w:rsid w:val="001F3A16"/>
    <w:rsid w:val="00202C42"/>
    <w:rsid w:val="00202FC7"/>
    <w:rsid w:val="00216DFA"/>
    <w:rsid w:val="00217B5C"/>
    <w:rsid w:val="00220133"/>
    <w:rsid w:val="00220C71"/>
    <w:rsid w:val="00220CF3"/>
    <w:rsid w:val="00220E59"/>
    <w:rsid w:val="00221CDA"/>
    <w:rsid w:val="00225CAE"/>
    <w:rsid w:val="002325A2"/>
    <w:rsid w:val="00234230"/>
    <w:rsid w:val="0023483E"/>
    <w:rsid w:val="00235654"/>
    <w:rsid w:val="0023653A"/>
    <w:rsid w:val="00236C63"/>
    <w:rsid w:val="0024190A"/>
    <w:rsid w:val="00241F9A"/>
    <w:rsid w:val="00243B4E"/>
    <w:rsid w:val="00256886"/>
    <w:rsid w:val="00261A40"/>
    <w:rsid w:val="002666A0"/>
    <w:rsid w:val="0026703C"/>
    <w:rsid w:val="00281037"/>
    <w:rsid w:val="002810E7"/>
    <w:rsid w:val="002813C9"/>
    <w:rsid w:val="00281AFD"/>
    <w:rsid w:val="0028734F"/>
    <w:rsid w:val="00291D71"/>
    <w:rsid w:val="00291F2F"/>
    <w:rsid w:val="00292A8E"/>
    <w:rsid w:val="0029384B"/>
    <w:rsid w:val="00296367"/>
    <w:rsid w:val="00297C1D"/>
    <w:rsid w:val="00297E84"/>
    <w:rsid w:val="002A2C96"/>
    <w:rsid w:val="002B3115"/>
    <w:rsid w:val="002B645C"/>
    <w:rsid w:val="002C083D"/>
    <w:rsid w:val="002C1432"/>
    <w:rsid w:val="002C25CF"/>
    <w:rsid w:val="002C4D32"/>
    <w:rsid w:val="002C5EF5"/>
    <w:rsid w:val="002E126D"/>
    <w:rsid w:val="002E5459"/>
    <w:rsid w:val="002F46BB"/>
    <w:rsid w:val="0030150B"/>
    <w:rsid w:val="003076E8"/>
    <w:rsid w:val="00310F1F"/>
    <w:rsid w:val="00312287"/>
    <w:rsid w:val="00320D04"/>
    <w:rsid w:val="00327467"/>
    <w:rsid w:val="00333E7C"/>
    <w:rsid w:val="003370D6"/>
    <w:rsid w:val="00345127"/>
    <w:rsid w:val="0034745B"/>
    <w:rsid w:val="00354D26"/>
    <w:rsid w:val="00354DB9"/>
    <w:rsid w:val="00355ACB"/>
    <w:rsid w:val="0036465C"/>
    <w:rsid w:val="0036659F"/>
    <w:rsid w:val="00370ED4"/>
    <w:rsid w:val="003721D3"/>
    <w:rsid w:val="00377D94"/>
    <w:rsid w:val="0038473C"/>
    <w:rsid w:val="003868B0"/>
    <w:rsid w:val="003907B2"/>
    <w:rsid w:val="00390FC2"/>
    <w:rsid w:val="00391A70"/>
    <w:rsid w:val="00391A80"/>
    <w:rsid w:val="003A315E"/>
    <w:rsid w:val="003A58A9"/>
    <w:rsid w:val="003B031B"/>
    <w:rsid w:val="003B6436"/>
    <w:rsid w:val="003C0EF7"/>
    <w:rsid w:val="003C4D1C"/>
    <w:rsid w:val="003D22CB"/>
    <w:rsid w:val="003D5D74"/>
    <w:rsid w:val="003E56DD"/>
    <w:rsid w:val="003F3074"/>
    <w:rsid w:val="00403486"/>
    <w:rsid w:val="004038C1"/>
    <w:rsid w:val="00423778"/>
    <w:rsid w:val="0043113C"/>
    <w:rsid w:val="004361E4"/>
    <w:rsid w:val="00447E3F"/>
    <w:rsid w:val="0045102E"/>
    <w:rsid w:val="00451B33"/>
    <w:rsid w:val="00454E87"/>
    <w:rsid w:val="00455C0A"/>
    <w:rsid w:val="00457330"/>
    <w:rsid w:val="00460094"/>
    <w:rsid w:val="00464289"/>
    <w:rsid w:val="00464D8F"/>
    <w:rsid w:val="00464F39"/>
    <w:rsid w:val="0046599D"/>
    <w:rsid w:val="00471038"/>
    <w:rsid w:val="004722C3"/>
    <w:rsid w:val="004726FA"/>
    <w:rsid w:val="00475BC8"/>
    <w:rsid w:val="00477E26"/>
    <w:rsid w:val="00477F31"/>
    <w:rsid w:val="00484E28"/>
    <w:rsid w:val="00485A7E"/>
    <w:rsid w:val="00486CE5"/>
    <w:rsid w:val="00487E74"/>
    <w:rsid w:val="004917C9"/>
    <w:rsid w:val="004934DB"/>
    <w:rsid w:val="00497C15"/>
    <w:rsid w:val="004B0717"/>
    <w:rsid w:val="004B2F5D"/>
    <w:rsid w:val="004B3E04"/>
    <w:rsid w:val="004B4ECA"/>
    <w:rsid w:val="004C0A77"/>
    <w:rsid w:val="004C1BF3"/>
    <w:rsid w:val="004C7867"/>
    <w:rsid w:val="004D0B73"/>
    <w:rsid w:val="004D3016"/>
    <w:rsid w:val="004D3928"/>
    <w:rsid w:val="004E4758"/>
    <w:rsid w:val="004E5C4D"/>
    <w:rsid w:val="004F099D"/>
    <w:rsid w:val="004F5381"/>
    <w:rsid w:val="004F744A"/>
    <w:rsid w:val="0050133D"/>
    <w:rsid w:val="00503902"/>
    <w:rsid w:val="00505A4D"/>
    <w:rsid w:val="005116A8"/>
    <w:rsid w:val="005144EF"/>
    <w:rsid w:val="005235DF"/>
    <w:rsid w:val="00526B1E"/>
    <w:rsid w:val="005316C5"/>
    <w:rsid w:val="00531DAB"/>
    <w:rsid w:val="00537A6F"/>
    <w:rsid w:val="00540AE3"/>
    <w:rsid w:val="00551E88"/>
    <w:rsid w:val="005525C8"/>
    <w:rsid w:val="005544E4"/>
    <w:rsid w:val="005562F4"/>
    <w:rsid w:val="0056069F"/>
    <w:rsid w:val="00561823"/>
    <w:rsid w:val="005649F7"/>
    <w:rsid w:val="00564B3B"/>
    <w:rsid w:val="005709E1"/>
    <w:rsid w:val="00573316"/>
    <w:rsid w:val="0057401D"/>
    <w:rsid w:val="00574955"/>
    <w:rsid w:val="005749B0"/>
    <w:rsid w:val="00575A63"/>
    <w:rsid w:val="00583B8F"/>
    <w:rsid w:val="00586073"/>
    <w:rsid w:val="0059445C"/>
    <w:rsid w:val="005A4E9C"/>
    <w:rsid w:val="005A5721"/>
    <w:rsid w:val="005B2DEA"/>
    <w:rsid w:val="005B5067"/>
    <w:rsid w:val="005C2370"/>
    <w:rsid w:val="005C2B87"/>
    <w:rsid w:val="005C45C1"/>
    <w:rsid w:val="005C7699"/>
    <w:rsid w:val="005C7BC9"/>
    <w:rsid w:val="005D5E43"/>
    <w:rsid w:val="005D7EF8"/>
    <w:rsid w:val="005E17B3"/>
    <w:rsid w:val="005E3DE0"/>
    <w:rsid w:val="005E51DB"/>
    <w:rsid w:val="005E522C"/>
    <w:rsid w:val="005E6AB5"/>
    <w:rsid w:val="005F0017"/>
    <w:rsid w:val="005F2974"/>
    <w:rsid w:val="005F31E4"/>
    <w:rsid w:val="005F3FD3"/>
    <w:rsid w:val="005F59C5"/>
    <w:rsid w:val="005F6448"/>
    <w:rsid w:val="0060014D"/>
    <w:rsid w:val="00606024"/>
    <w:rsid w:val="00610A47"/>
    <w:rsid w:val="00612AE2"/>
    <w:rsid w:val="0061797D"/>
    <w:rsid w:val="006239B1"/>
    <w:rsid w:val="00640C5A"/>
    <w:rsid w:val="00642590"/>
    <w:rsid w:val="0065307F"/>
    <w:rsid w:val="00654834"/>
    <w:rsid w:val="00657C1A"/>
    <w:rsid w:val="00671684"/>
    <w:rsid w:val="00671FC3"/>
    <w:rsid w:val="006731B6"/>
    <w:rsid w:val="00673AC4"/>
    <w:rsid w:val="00684D56"/>
    <w:rsid w:val="0069189C"/>
    <w:rsid w:val="00691F7D"/>
    <w:rsid w:val="006A3229"/>
    <w:rsid w:val="006A54E8"/>
    <w:rsid w:val="006A654C"/>
    <w:rsid w:val="006B2506"/>
    <w:rsid w:val="006B71F9"/>
    <w:rsid w:val="006B7506"/>
    <w:rsid w:val="006D161F"/>
    <w:rsid w:val="006D387B"/>
    <w:rsid w:val="006D391B"/>
    <w:rsid w:val="006D458C"/>
    <w:rsid w:val="006E21F2"/>
    <w:rsid w:val="006E2EC2"/>
    <w:rsid w:val="006E3346"/>
    <w:rsid w:val="006E3C3F"/>
    <w:rsid w:val="006E5E35"/>
    <w:rsid w:val="006E5FE8"/>
    <w:rsid w:val="006E629C"/>
    <w:rsid w:val="006F26B4"/>
    <w:rsid w:val="006F6F2F"/>
    <w:rsid w:val="006F7CCD"/>
    <w:rsid w:val="00705F79"/>
    <w:rsid w:val="007061FB"/>
    <w:rsid w:val="00706708"/>
    <w:rsid w:val="00711F42"/>
    <w:rsid w:val="00713467"/>
    <w:rsid w:val="00716EBC"/>
    <w:rsid w:val="0071728D"/>
    <w:rsid w:val="007226E7"/>
    <w:rsid w:val="007258DE"/>
    <w:rsid w:val="007414D4"/>
    <w:rsid w:val="007414E0"/>
    <w:rsid w:val="0074389D"/>
    <w:rsid w:val="00745AF6"/>
    <w:rsid w:val="00747897"/>
    <w:rsid w:val="00751CAB"/>
    <w:rsid w:val="00755E8B"/>
    <w:rsid w:val="00756478"/>
    <w:rsid w:val="00756B3F"/>
    <w:rsid w:val="007579BB"/>
    <w:rsid w:val="00760F1E"/>
    <w:rsid w:val="007705C8"/>
    <w:rsid w:val="00773860"/>
    <w:rsid w:val="00776795"/>
    <w:rsid w:val="0078040F"/>
    <w:rsid w:val="0078198C"/>
    <w:rsid w:val="00787A97"/>
    <w:rsid w:val="00790971"/>
    <w:rsid w:val="007969F1"/>
    <w:rsid w:val="007A4C79"/>
    <w:rsid w:val="007A71B0"/>
    <w:rsid w:val="007B4D26"/>
    <w:rsid w:val="007C0A4B"/>
    <w:rsid w:val="007C647F"/>
    <w:rsid w:val="007D0681"/>
    <w:rsid w:val="007D0F97"/>
    <w:rsid w:val="007D3161"/>
    <w:rsid w:val="007D47F4"/>
    <w:rsid w:val="007D6A2B"/>
    <w:rsid w:val="007E2F2E"/>
    <w:rsid w:val="007F0BCF"/>
    <w:rsid w:val="007F57E9"/>
    <w:rsid w:val="007F6B48"/>
    <w:rsid w:val="008012CA"/>
    <w:rsid w:val="00804B9D"/>
    <w:rsid w:val="008077B7"/>
    <w:rsid w:val="00815C9A"/>
    <w:rsid w:val="008213FE"/>
    <w:rsid w:val="00821BF5"/>
    <w:rsid w:val="008229FC"/>
    <w:rsid w:val="008238FA"/>
    <w:rsid w:val="008278D6"/>
    <w:rsid w:val="0083150F"/>
    <w:rsid w:val="008404FD"/>
    <w:rsid w:val="00841940"/>
    <w:rsid w:val="00841E36"/>
    <w:rsid w:val="00854381"/>
    <w:rsid w:val="008746DA"/>
    <w:rsid w:val="00874C4E"/>
    <w:rsid w:val="00876539"/>
    <w:rsid w:val="008778EA"/>
    <w:rsid w:val="008819CE"/>
    <w:rsid w:val="008822E3"/>
    <w:rsid w:val="008872EE"/>
    <w:rsid w:val="00887987"/>
    <w:rsid w:val="00890564"/>
    <w:rsid w:val="0089184C"/>
    <w:rsid w:val="00893DB0"/>
    <w:rsid w:val="008A3AB8"/>
    <w:rsid w:val="008A3CC1"/>
    <w:rsid w:val="008B22B9"/>
    <w:rsid w:val="008B374F"/>
    <w:rsid w:val="008C5961"/>
    <w:rsid w:val="008D330A"/>
    <w:rsid w:val="008D3454"/>
    <w:rsid w:val="008D60F1"/>
    <w:rsid w:val="008E3ADE"/>
    <w:rsid w:val="008E5B37"/>
    <w:rsid w:val="008E6065"/>
    <w:rsid w:val="008E737E"/>
    <w:rsid w:val="008F01D2"/>
    <w:rsid w:val="008F11AC"/>
    <w:rsid w:val="008F13CF"/>
    <w:rsid w:val="008F5D67"/>
    <w:rsid w:val="008F68D5"/>
    <w:rsid w:val="008F6A6A"/>
    <w:rsid w:val="00901287"/>
    <w:rsid w:val="00903429"/>
    <w:rsid w:val="00911C8A"/>
    <w:rsid w:val="0091429C"/>
    <w:rsid w:val="00920175"/>
    <w:rsid w:val="00921116"/>
    <w:rsid w:val="00922C00"/>
    <w:rsid w:val="0092468F"/>
    <w:rsid w:val="009268E2"/>
    <w:rsid w:val="00931913"/>
    <w:rsid w:val="00932886"/>
    <w:rsid w:val="009374D6"/>
    <w:rsid w:val="009468FD"/>
    <w:rsid w:val="00946EE6"/>
    <w:rsid w:val="00951980"/>
    <w:rsid w:val="00957554"/>
    <w:rsid w:val="00962BE1"/>
    <w:rsid w:val="00964A1A"/>
    <w:rsid w:val="009659B4"/>
    <w:rsid w:val="00967AFD"/>
    <w:rsid w:val="009743F4"/>
    <w:rsid w:val="009878AE"/>
    <w:rsid w:val="00994955"/>
    <w:rsid w:val="00994A4C"/>
    <w:rsid w:val="00997061"/>
    <w:rsid w:val="009A1BAE"/>
    <w:rsid w:val="009A30EF"/>
    <w:rsid w:val="009A6C1F"/>
    <w:rsid w:val="009B3F5E"/>
    <w:rsid w:val="009B5398"/>
    <w:rsid w:val="009B7532"/>
    <w:rsid w:val="009C6BA0"/>
    <w:rsid w:val="009D00C8"/>
    <w:rsid w:val="009D02EC"/>
    <w:rsid w:val="009D2D5B"/>
    <w:rsid w:val="009D33A9"/>
    <w:rsid w:val="009E1A82"/>
    <w:rsid w:val="009E37B6"/>
    <w:rsid w:val="009F0686"/>
    <w:rsid w:val="009F0F97"/>
    <w:rsid w:val="009F2A7E"/>
    <w:rsid w:val="00A0417F"/>
    <w:rsid w:val="00A0625B"/>
    <w:rsid w:val="00A10338"/>
    <w:rsid w:val="00A105BF"/>
    <w:rsid w:val="00A10F9D"/>
    <w:rsid w:val="00A14155"/>
    <w:rsid w:val="00A17051"/>
    <w:rsid w:val="00A179B1"/>
    <w:rsid w:val="00A25978"/>
    <w:rsid w:val="00A26BD9"/>
    <w:rsid w:val="00A339AA"/>
    <w:rsid w:val="00A377B5"/>
    <w:rsid w:val="00A41C02"/>
    <w:rsid w:val="00A42766"/>
    <w:rsid w:val="00A4324D"/>
    <w:rsid w:val="00A44B2C"/>
    <w:rsid w:val="00A4751F"/>
    <w:rsid w:val="00A56527"/>
    <w:rsid w:val="00A56E58"/>
    <w:rsid w:val="00A60485"/>
    <w:rsid w:val="00A60917"/>
    <w:rsid w:val="00A60C85"/>
    <w:rsid w:val="00A64D61"/>
    <w:rsid w:val="00A65A33"/>
    <w:rsid w:val="00A67F46"/>
    <w:rsid w:val="00A77701"/>
    <w:rsid w:val="00A81871"/>
    <w:rsid w:val="00A85DA5"/>
    <w:rsid w:val="00A96A49"/>
    <w:rsid w:val="00AA3713"/>
    <w:rsid w:val="00AA5130"/>
    <w:rsid w:val="00AB3636"/>
    <w:rsid w:val="00AC43F5"/>
    <w:rsid w:val="00AD0F90"/>
    <w:rsid w:val="00AD77D9"/>
    <w:rsid w:val="00AF50B9"/>
    <w:rsid w:val="00B00847"/>
    <w:rsid w:val="00B0463F"/>
    <w:rsid w:val="00B055D6"/>
    <w:rsid w:val="00B066ED"/>
    <w:rsid w:val="00B07226"/>
    <w:rsid w:val="00B11D2B"/>
    <w:rsid w:val="00B1200A"/>
    <w:rsid w:val="00B14106"/>
    <w:rsid w:val="00B143F4"/>
    <w:rsid w:val="00B156E5"/>
    <w:rsid w:val="00B16869"/>
    <w:rsid w:val="00B17545"/>
    <w:rsid w:val="00B20CAB"/>
    <w:rsid w:val="00B214FB"/>
    <w:rsid w:val="00B32F3F"/>
    <w:rsid w:val="00B355FE"/>
    <w:rsid w:val="00B36B96"/>
    <w:rsid w:val="00B42578"/>
    <w:rsid w:val="00B426C6"/>
    <w:rsid w:val="00B44FA7"/>
    <w:rsid w:val="00B46BBF"/>
    <w:rsid w:val="00B51D38"/>
    <w:rsid w:val="00B6040C"/>
    <w:rsid w:val="00B61135"/>
    <w:rsid w:val="00B634DE"/>
    <w:rsid w:val="00B64345"/>
    <w:rsid w:val="00B7073E"/>
    <w:rsid w:val="00B723C4"/>
    <w:rsid w:val="00B75A6C"/>
    <w:rsid w:val="00B946E3"/>
    <w:rsid w:val="00B9534C"/>
    <w:rsid w:val="00B95A45"/>
    <w:rsid w:val="00BA060C"/>
    <w:rsid w:val="00BA14EC"/>
    <w:rsid w:val="00BA3FE8"/>
    <w:rsid w:val="00BA52DB"/>
    <w:rsid w:val="00BB64E6"/>
    <w:rsid w:val="00BC3883"/>
    <w:rsid w:val="00BC40F1"/>
    <w:rsid w:val="00BC4F22"/>
    <w:rsid w:val="00BD06A0"/>
    <w:rsid w:val="00BE210A"/>
    <w:rsid w:val="00BE6248"/>
    <w:rsid w:val="00C02D6E"/>
    <w:rsid w:val="00C071B9"/>
    <w:rsid w:val="00C07209"/>
    <w:rsid w:val="00C10952"/>
    <w:rsid w:val="00C221F8"/>
    <w:rsid w:val="00C26CD6"/>
    <w:rsid w:val="00C26EF7"/>
    <w:rsid w:val="00C32FF8"/>
    <w:rsid w:val="00C34650"/>
    <w:rsid w:val="00C41AA6"/>
    <w:rsid w:val="00C42A8E"/>
    <w:rsid w:val="00C436F9"/>
    <w:rsid w:val="00C5113C"/>
    <w:rsid w:val="00C51BCD"/>
    <w:rsid w:val="00C539C5"/>
    <w:rsid w:val="00C56ED1"/>
    <w:rsid w:val="00C64B2D"/>
    <w:rsid w:val="00C656D8"/>
    <w:rsid w:val="00C6735E"/>
    <w:rsid w:val="00C71627"/>
    <w:rsid w:val="00C73440"/>
    <w:rsid w:val="00C7719A"/>
    <w:rsid w:val="00C819FF"/>
    <w:rsid w:val="00C85068"/>
    <w:rsid w:val="00C8778B"/>
    <w:rsid w:val="00C926A4"/>
    <w:rsid w:val="00C946A2"/>
    <w:rsid w:val="00C9492F"/>
    <w:rsid w:val="00CA5136"/>
    <w:rsid w:val="00CA7481"/>
    <w:rsid w:val="00CB11F4"/>
    <w:rsid w:val="00CB5D13"/>
    <w:rsid w:val="00CB61CD"/>
    <w:rsid w:val="00CB7236"/>
    <w:rsid w:val="00CB7F3D"/>
    <w:rsid w:val="00CC56A5"/>
    <w:rsid w:val="00CC6430"/>
    <w:rsid w:val="00CC78B9"/>
    <w:rsid w:val="00CD1B8F"/>
    <w:rsid w:val="00CD3397"/>
    <w:rsid w:val="00CE1DFB"/>
    <w:rsid w:val="00CF00C4"/>
    <w:rsid w:val="00CF0B62"/>
    <w:rsid w:val="00CF2960"/>
    <w:rsid w:val="00D007C5"/>
    <w:rsid w:val="00D010BA"/>
    <w:rsid w:val="00D01943"/>
    <w:rsid w:val="00D04290"/>
    <w:rsid w:val="00D04530"/>
    <w:rsid w:val="00D05C5D"/>
    <w:rsid w:val="00D06070"/>
    <w:rsid w:val="00D10D17"/>
    <w:rsid w:val="00D12C80"/>
    <w:rsid w:val="00D210E3"/>
    <w:rsid w:val="00D277D0"/>
    <w:rsid w:val="00D27934"/>
    <w:rsid w:val="00D52D92"/>
    <w:rsid w:val="00D53A30"/>
    <w:rsid w:val="00D57D16"/>
    <w:rsid w:val="00D60D89"/>
    <w:rsid w:val="00D70876"/>
    <w:rsid w:val="00D721F2"/>
    <w:rsid w:val="00D73369"/>
    <w:rsid w:val="00D7345F"/>
    <w:rsid w:val="00D754BF"/>
    <w:rsid w:val="00D76B45"/>
    <w:rsid w:val="00D846E7"/>
    <w:rsid w:val="00D9429A"/>
    <w:rsid w:val="00D97174"/>
    <w:rsid w:val="00DA08D7"/>
    <w:rsid w:val="00DA41AA"/>
    <w:rsid w:val="00DA43C2"/>
    <w:rsid w:val="00DB47D0"/>
    <w:rsid w:val="00DC0979"/>
    <w:rsid w:val="00DC4571"/>
    <w:rsid w:val="00DC6978"/>
    <w:rsid w:val="00DD1EB4"/>
    <w:rsid w:val="00DD40A9"/>
    <w:rsid w:val="00DD66A3"/>
    <w:rsid w:val="00DE09DF"/>
    <w:rsid w:val="00DE2599"/>
    <w:rsid w:val="00DF114B"/>
    <w:rsid w:val="00DF11E1"/>
    <w:rsid w:val="00DF6AC5"/>
    <w:rsid w:val="00E0204E"/>
    <w:rsid w:val="00E05AE2"/>
    <w:rsid w:val="00E164DF"/>
    <w:rsid w:val="00E47464"/>
    <w:rsid w:val="00E5376C"/>
    <w:rsid w:val="00E60264"/>
    <w:rsid w:val="00E6386E"/>
    <w:rsid w:val="00E6746D"/>
    <w:rsid w:val="00E75115"/>
    <w:rsid w:val="00E8073B"/>
    <w:rsid w:val="00E825C3"/>
    <w:rsid w:val="00E84474"/>
    <w:rsid w:val="00E915A5"/>
    <w:rsid w:val="00E95A75"/>
    <w:rsid w:val="00E972BA"/>
    <w:rsid w:val="00E9796C"/>
    <w:rsid w:val="00E97A03"/>
    <w:rsid w:val="00EA412F"/>
    <w:rsid w:val="00EA4B6C"/>
    <w:rsid w:val="00EB6293"/>
    <w:rsid w:val="00EC6D08"/>
    <w:rsid w:val="00ED1662"/>
    <w:rsid w:val="00ED21D4"/>
    <w:rsid w:val="00ED6283"/>
    <w:rsid w:val="00ED633F"/>
    <w:rsid w:val="00ED6E33"/>
    <w:rsid w:val="00ED7D42"/>
    <w:rsid w:val="00EF6B04"/>
    <w:rsid w:val="00F0258E"/>
    <w:rsid w:val="00F04DDE"/>
    <w:rsid w:val="00F0708D"/>
    <w:rsid w:val="00F12006"/>
    <w:rsid w:val="00F132FA"/>
    <w:rsid w:val="00F21BB4"/>
    <w:rsid w:val="00F256B6"/>
    <w:rsid w:val="00F26ACA"/>
    <w:rsid w:val="00F279B2"/>
    <w:rsid w:val="00F32CD9"/>
    <w:rsid w:val="00F34987"/>
    <w:rsid w:val="00F3583A"/>
    <w:rsid w:val="00F36FA6"/>
    <w:rsid w:val="00F455A6"/>
    <w:rsid w:val="00F63B6D"/>
    <w:rsid w:val="00F70E92"/>
    <w:rsid w:val="00F7140E"/>
    <w:rsid w:val="00F7325C"/>
    <w:rsid w:val="00F81989"/>
    <w:rsid w:val="00F87A06"/>
    <w:rsid w:val="00F96D60"/>
    <w:rsid w:val="00F975B1"/>
    <w:rsid w:val="00FA0DBA"/>
    <w:rsid w:val="00FA360B"/>
    <w:rsid w:val="00FA495A"/>
    <w:rsid w:val="00FC2EB8"/>
    <w:rsid w:val="00FC31A1"/>
    <w:rsid w:val="00FC4316"/>
    <w:rsid w:val="00FC77C2"/>
    <w:rsid w:val="00FD1C28"/>
    <w:rsid w:val="00FD7903"/>
    <w:rsid w:val="00FE1600"/>
    <w:rsid w:val="00FE61A1"/>
    <w:rsid w:val="00FE6E56"/>
    <w:rsid w:val="00FE7C64"/>
    <w:rsid w:val="00FE7E67"/>
    <w:rsid w:val="00FF1742"/>
    <w:rsid w:val="00FF3BCF"/>
    <w:rsid w:val="00FF6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159136"/>
  <w15:docId w15:val="{C8548F64-D7CF-45B1-A66C-98D7D6466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77B7"/>
    <w:pPr>
      <w:widowControl w:val="0"/>
      <w:jc w:val="both"/>
    </w:pPr>
  </w:style>
  <w:style w:type="paragraph" w:styleId="3">
    <w:name w:val="heading 3"/>
    <w:basedOn w:val="a"/>
    <w:next w:val="a"/>
    <w:link w:val="30"/>
    <w:qFormat/>
    <w:rsid w:val="00E75115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07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8077B7"/>
    <w:rPr>
      <w:sz w:val="18"/>
      <w:szCs w:val="18"/>
    </w:rPr>
  </w:style>
  <w:style w:type="character" w:customStyle="1" w:styleId="1">
    <w:name w:val="第一条1"/>
    <w:rsid w:val="008077B7"/>
    <w:rPr>
      <w:rFonts w:ascii="黑体" w:eastAsia="黑体" w:hint="eastAsia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07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077B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077B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077B7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8077B7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8077B7"/>
  </w:style>
  <w:style w:type="character" w:styleId="ab">
    <w:name w:val="annotation reference"/>
    <w:basedOn w:val="a0"/>
    <w:uiPriority w:val="99"/>
    <w:semiHidden/>
    <w:unhideWhenUsed/>
    <w:rsid w:val="008077B7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8077B7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8077B7"/>
  </w:style>
  <w:style w:type="paragraph" w:styleId="ae">
    <w:name w:val="annotation subject"/>
    <w:basedOn w:val="ac"/>
    <w:next w:val="ac"/>
    <w:link w:val="af"/>
    <w:uiPriority w:val="99"/>
    <w:semiHidden/>
    <w:unhideWhenUsed/>
    <w:rsid w:val="008077B7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8077B7"/>
    <w:rPr>
      <w:b/>
      <w:bCs/>
    </w:rPr>
  </w:style>
  <w:style w:type="paragraph" w:styleId="af0">
    <w:name w:val="List Paragraph"/>
    <w:basedOn w:val="a"/>
    <w:uiPriority w:val="34"/>
    <w:qFormat/>
    <w:rsid w:val="00B6040C"/>
    <w:pPr>
      <w:ind w:firstLineChars="200" w:firstLine="420"/>
    </w:pPr>
  </w:style>
  <w:style w:type="character" w:customStyle="1" w:styleId="30">
    <w:name w:val="标题 3 字符"/>
    <w:basedOn w:val="a0"/>
    <w:link w:val="3"/>
    <w:rsid w:val="00E75115"/>
    <w:rPr>
      <w:rFonts w:ascii="Times New Roman" w:eastAsia="宋体" w:hAnsi="Times New Roman" w:cs="Times New Roman"/>
      <w:b/>
      <w:bCs/>
      <w:sz w:val="32"/>
      <w:szCs w:val="32"/>
    </w:rPr>
  </w:style>
  <w:style w:type="table" w:styleId="af1">
    <w:name w:val="Table Grid"/>
    <w:basedOn w:val="a1"/>
    <w:uiPriority w:val="39"/>
    <w:rsid w:val="00994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BBED2-1C68-477A-8AE6-3E0EE3E3E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150</Words>
  <Characters>861</Characters>
  <Application>Microsoft Office Word</Application>
  <DocSecurity>0</DocSecurity>
  <Lines>7</Lines>
  <Paragraphs>2</Paragraphs>
  <ScaleCrop>false</ScaleCrop>
  <Company>Sinopec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方文林</dc:creator>
  <cp:keywords/>
  <dc:description/>
  <cp:lastModifiedBy>admin</cp:lastModifiedBy>
  <cp:revision>702</cp:revision>
  <cp:lastPrinted>2023-03-28T03:21:00Z</cp:lastPrinted>
  <dcterms:created xsi:type="dcterms:W3CDTF">2016-11-22T02:41:00Z</dcterms:created>
  <dcterms:modified xsi:type="dcterms:W3CDTF">2023-06-02T08:01:00Z</dcterms:modified>
</cp:coreProperties>
</file>